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528" w14:textId="77777777" w:rsidR="00825B5F" w:rsidRPr="008B08EC" w:rsidRDefault="00386B7B" w:rsidP="00825B5F">
      <w:pPr>
        <w:pStyle w:val="SemEspaamento"/>
        <w:jc w:val="center"/>
        <w:rPr>
          <w:b/>
          <w:sz w:val="28"/>
          <w:szCs w:val="28"/>
        </w:rPr>
      </w:pPr>
      <w:r w:rsidRPr="008B08EC">
        <w:rPr>
          <w:b/>
          <w:sz w:val="28"/>
          <w:szCs w:val="28"/>
        </w:rPr>
        <w:t>RE</w:t>
      </w:r>
      <w:r w:rsidR="00C46D90" w:rsidRPr="008B08EC">
        <w:rPr>
          <w:b/>
          <w:sz w:val="28"/>
          <w:szCs w:val="28"/>
        </w:rPr>
        <w:t>GULAMENTO</w:t>
      </w:r>
      <w:r w:rsidRPr="008B08EC">
        <w:rPr>
          <w:b/>
          <w:sz w:val="28"/>
          <w:szCs w:val="28"/>
        </w:rPr>
        <w:t xml:space="preserve"> PROJETO NINHO SOLIDÁRIO</w:t>
      </w:r>
    </w:p>
    <w:p w14:paraId="37B2E870" w14:textId="77777777" w:rsidR="00636FD9" w:rsidRPr="008B08EC" w:rsidRDefault="00634835" w:rsidP="00825B5F">
      <w:pPr>
        <w:pStyle w:val="SemEspaamento"/>
        <w:jc w:val="center"/>
        <w:rPr>
          <w:b/>
          <w:sz w:val="28"/>
          <w:szCs w:val="28"/>
        </w:rPr>
      </w:pPr>
      <w:r w:rsidRPr="008B08EC">
        <w:rPr>
          <w:b/>
          <w:sz w:val="28"/>
          <w:szCs w:val="28"/>
        </w:rPr>
        <w:t>TERCEIRA EDIÇÃO</w:t>
      </w:r>
      <w:r w:rsidR="00D03BC1" w:rsidRPr="008B08EC">
        <w:rPr>
          <w:b/>
          <w:sz w:val="28"/>
          <w:szCs w:val="28"/>
        </w:rPr>
        <w:t xml:space="preserve"> 202</w:t>
      </w:r>
      <w:r w:rsidRPr="008B08EC">
        <w:rPr>
          <w:b/>
          <w:sz w:val="28"/>
          <w:szCs w:val="28"/>
        </w:rPr>
        <w:t>2</w:t>
      </w:r>
    </w:p>
    <w:p w14:paraId="658BE069" w14:textId="77777777" w:rsidR="00386B7B" w:rsidRPr="00F96053" w:rsidRDefault="00386B7B" w:rsidP="00825B5F">
      <w:pPr>
        <w:pStyle w:val="SemEspaamento"/>
        <w:jc w:val="center"/>
      </w:pPr>
      <w:r w:rsidRPr="00F96053">
        <w:t xml:space="preserve">Uma parceria </w:t>
      </w:r>
      <w:r w:rsidRPr="00F96053">
        <w:rPr>
          <w:i/>
          <w:iCs/>
        </w:rPr>
        <w:t>Nós Tentantes</w:t>
      </w:r>
      <w:r w:rsidR="00FA5A26">
        <w:rPr>
          <w:i/>
          <w:iCs/>
        </w:rPr>
        <w:t xml:space="preserve"> Projeto de Vida</w:t>
      </w:r>
      <w:r w:rsidRPr="00F96053">
        <w:t xml:space="preserve"> com a </w:t>
      </w:r>
      <w:proofErr w:type="spellStart"/>
      <w:r w:rsidR="004A2E84">
        <w:rPr>
          <w:i/>
          <w:iCs/>
        </w:rPr>
        <w:t>Sollirium</w:t>
      </w:r>
      <w:proofErr w:type="spellEnd"/>
      <w:r w:rsidR="004A2E84">
        <w:rPr>
          <w:i/>
          <w:iCs/>
        </w:rPr>
        <w:t xml:space="preserve"> Health </w:t>
      </w:r>
      <w:proofErr w:type="spellStart"/>
      <w:r w:rsidR="004A2E84">
        <w:rPr>
          <w:i/>
          <w:iCs/>
        </w:rPr>
        <w:t>Group</w:t>
      </w:r>
      <w:proofErr w:type="spellEnd"/>
    </w:p>
    <w:p w14:paraId="422D002D" w14:textId="77777777" w:rsidR="00386B7B" w:rsidRPr="00F96053" w:rsidRDefault="00386B7B" w:rsidP="00F96053">
      <w:pPr>
        <w:spacing w:line="360" w:lineRule="auto"/>
        <w:rPr>
          <w:rFonts w:cstheme="minorHAnsi"/>
          <w:sz w:val="24"/>
          <w:szCs w:val="24"/>
        </w:rPr>
      </w:pPr>
    </w:p>
    <w:p w14:paraId="536C84A1" w14:textId="77777777" w:rsidR="00386B7B" w:rsidRPr="00F96053" w:rsidRDefault="00386B7B" w:rsidP="00F96053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F96053">
        <w:rPr>
          <w:rFonts w:cstheme="minorHAnsi"/>
          <w:b/>
          <w:bCs/>
          <w:color w:val="000000"/>
          <w:sz w:val="24"/>
          <w:szCs w:val="24"/>
        </w:rPr>
        <w:t xml:space="preserve">A. </w:t>
      </w:r>
      <w:r w:rsidR="00437B0C" w:rsidRPr="00F96053">
        <w:rPr>
          <w:rFonts w:cstheme="minorHAnsi"/>
          <w:b/>
          <w:bCs/>
          <w:color w:val="000000"/>
          <w:sz w:val="24"/>
          <w:szCs w:val="24"/>
        </w:rPr>
        <w:t xml:space="preserve">CRITÉRIOS DE </w:t>
      </w:r>
      <w:r w:rsidR="00D35686" w:rsidRPr="00F96053">
        <w:rPr>
          <w:rFonts w:cstheme="minorHAnsi"/>
          <w:b/>
          <w:bCs/>
          <w:color w:val="000000"/>
          <w:sz w:val="24"/>
          <w:szCs w:val="24"/>
        </w:rPr>
        <w:t>PARTICIPAÇÃO</w:t>
      </w:r>
      <w:r w:rsidRPr="00F96053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528FCDE" w14:textId="237AB625" w:rsidR="00386B7B" w:rsidRPr="00F96053" w:rsidRDefault="00825B5F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 t</w:t>
      </w:r>
      <w:r w:rsidR="00D35686" w:rsidRPr="00F96053">
        <w:rPr>
          <w:rFonts w:eastAsia="Times New Roman" w:cstheme="minorHAnsi"/>
          <w:color w:val="000000"/>
          <w:sz w:val="24"/>
          <w:szCs w:val="24"/>
        </w:rPr>
        <w:t>ema deste ano</w:t>
      </w:r>
      <w:r>
        <w:rPr>
          <w:rFonts w:eastAsia="Times New Roman" w:cstheme="minorHAnsi"/>
          <w:color w:val="000000"/>
          <w:sz w:val="24"/>
          <w:szCs w:val="24"/>
        </w:rPr>
        <w:t xml:space="preserve"> do Ninho Solidário é a cessão temporária de útero, conhecid</w:t>
      </w:r>
      <w:r w:rsidR="006A27ED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 xml:space="preserve"> popularmente como útero de substituição ou barriga solidária</w:t>
      </w:r>
      <w:r w:rsidR="00E40BFA">
        <w:rPr>
          <w:rFonts w:eastAsia="Times New Roman" w:cstheme="minorHAnsi"/>
          <w:color w:val="000000"/>
          <w:sz w:val="24"/>
          <w:szCs w:val="24"/>
        </w:rPr>
        <w:t>.</w:t>
      </w:r>
    </w:p>
    <w:p w14:paraId="1079851A" w14:textId="51E072EB" w:rsidR="00386B7B" w:rsidRPr="00825B5F" w:rsidRDefault="00825B5F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Pode</w:t>
      </w:r>
      <w:r w:rsidR="00AB26D7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 xml:space="preserve"> participar c</w:t>
      </w:r>
      <w:r w:rsidR="00D35686" w:rsidRPr="00F96053">
        <w:rPr>
          <w:rFonts w:eastAsia="Times New Roman" w:cstheme="minorHAnsi"/>
          <w:color w:val="000000"/>
          <w:sz w:val="24"/>
          <w:szCs w:val="24"/>
        </w:rPr>
        <w:t>asa</w:t>
      </w:r>
      <w:r w:rsidR="005F1EDC">
        <w:rPr>
          <w:rFonts w:eastAsia="Times New Roman" w:cstheme="minorHAnsi"/>
          <w:color w:val="000000"/>
          <w:sz w:val="24"/>
          <w:szCs w:val="24"/>
        </w:rPr>
        <w:t>is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D1289">
        <w:rPr>
          <w:rFonts w:eastAsia="Times New Roman" w:cstheme="minorHAnsi"/>
          <w:color w:val="000000"/>
          <w:sz w:val="24"/>
          <w:szCs w:val="24"/>
        </w:rPr>
        <w:t>homoafetivo masculino,</w:t>
      </w:r>
      <w:r>
        <w:rPr>
          <w:rFonts w:eastAsia="Times New Roman" w:cstheme="minorHAnsi"/>
          <w:color w:val="000000"/>
          <w:sz w:val="24"/>
          <w:szCs w:val="24"/>
        </w:rPr>
        <w:t xml:space="preserve"> cuja indicação de tratamento seja a fertilização </w:t>
      </w:r>
      <w:r w:rsidRPr="00047C3C">
        <w:rPr>
          <w:rFonts w:eastAsia="Times New Roman" w:cstheme="minorHAnsi"/>
          <w:i/>
          <w:iCs/>
          <w:color w:val="000000"/>
          <w:sz w:val="24"/>
          <w:szCs w:val="24"/>
        </w:rPr>
        <w:t>in vitro</w:t>
      </w:r>
      <w:r>
        <w:rPr>
          <w:rFonts w:eastAsia="Times New Roman" w:cstheme="minorHAnsi"/>
          <w:color w:val="000000"/>
          <w:sz w:val="24"/>
          <w:szCs w:val="24"/>
        </w:rPr>
        <w:t xml:space="preserve"> com cessão temporária de útero</w:t>
      </w:r>
      <w:r w:rsidR="00E40BF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20F3EF9E" w14:textId="2AA57DE9" w:rsidR="00386B7B" w:rsidRPr="00F96053" w:rsidRDefault="00BF4284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>O casal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279E2">
        <w:rPr>
          <w:rFonts w:eastAsia="Times New Roman" w:cstheme="minorHAnsi"/>
          <w:color w:val="000000"/>
          <w:sz w:val="24"/>
          <w:szCs w:val="24"/>
        </w:rPr>
        <w:t>selecionado</w:t>
      </w:r>
      <w:r w:rsidRPr="00F96053">
        <w:rPr>
          <w:rFonts w:eastAsia="Times New Roman" w:cstheme="minorHAnsi"/>
          <w:color w:val="000000"/>
          <w:sz w:val="24"/>
          <w:szCs w:val="24"/>
        </w:rPr>
        <w:t xml:space="preserve"> precisa ter a d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>isponibilidade e condições para estar </w:t>
      </w:r>
      <w:r w:rsidR="0043182D" w:rsidRPr="00F96053">
        <w:rPr>
          <w:rFonts w:eastAsia="Times New Roman" w:cstheme="minorHAnsi"/>
          <w:color w:val="000000"/>
          <w:sz w:val="24"/>
          <w:szCs w:val="24"/>
        </w:rPr>
        <w:t>na cidade de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34835">
        <w:rPr>
          <w:rFonts w:eastAsia="Times New Roman" w:cstheme="minorHAnsi"/>
          <w:color w:val="000000"/>
          <w:sz w:val="24"/>
          <w:szCs w:val="24"/>
        </w:rPr>
        <w:t>Fortaleza</w:t>
      </w:r>
      <w:r w:rsidR="008B08EC">
        <w:rPr>
          <w:rFonts w:eastAsia="Times New Roman" w:cstheme="minorHAnsi"/>
          <w:color w:val="000000"/>
          <w:sz w:val="24"/>
          <w:szCs w:val="24"/>
        </w:rPr>
        <w:t xml:space="preserve"> (Ceará)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96053">
        <w:rPr>
          <w:rFonts w:eastAsia="Times New Roman" w:cstheme="minorHAnsi"/>
          <w:color w:val="000000"/>
          <w:sz w:val="24"/>
          <w:szCs w:val="24"/>
        </w:rPr>
        <w:t>durante o tratamento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5B5F">
        <w:rPr>
          <w:rFonts w:eastAsia="Times New Roman" w:cstheme="minorHAnsi"/>
          <w:color w:val="000000"/>
          <w:sz w:val="24"/>
          <w:szCs w:val="24"/>
        </w:rPr>
        <w:t>pelo período que for necessário. É responsabilidade do casal selecionado</w:t>
      </w:r>
      <w:r w:rsidR="005601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5B5F">
        <w:rPr>
          <w:rFonts w:eastAsia="Times New Roman" w:cstheme="minorHAnsi"/>
          <w:color w:val="000000"/>
          <w:sz w:val="24"/>
          <w:szCs w:val="24"/>
        </w:rPr>
        <w:t>os custos com passagens, hospedagens e alimentação</w:t>
      </w:r>
      <w:r w:rsidR="008B08E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pelo período do tratamento.  </w:t>
      </w:r>
    </w:p>
    <w:p w14:paraId="2905E2DD" w14:textId="0D7CF81D" w:rsidR="00386B7B" w:rsidRPr="00825B5F" w:rsidRDefault="00825B5F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 candidatos devem ter entre 18 e 50 anos</w:t>
      </w:r>
      <w:r w:rsidR="00386B7B" w:rsidRPr="00047C3C">
        <w:rPr>
          <w:rFonts w:eastAsia="Times New Roman" w:cstheme="minorHAnsi"/>
          <w:sz w:val="24"/>
          <w:szCs w:val="24"/>
        </w:rPr>
        <w:t xml:space="preserve"> no momento 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da </w:t>
      </w:r>
      <w:r>
        <w:rPr>
          <w:rFonts w:eastAsia="Times New Roman" w:cstheme="minorHAnsi"/>
          <w:color w:val="000000"/>
          <w:sz w:val="24"/>
          <w:szCs w:val="24"/>
        </w:rPr>
        <w:t>inscrição no Ninho Solidário</w:t>
      </w:r>
      <w:r w:rsidR="00E40BFA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047C3C">
        <w:rPr>
          <w:rFonts w:eastAsia="Times New Roman" w:cstheme="minorHAnsi"/>
          <w:color w:val="000000"/>
          <w:sz w:val="24"/>
          <w:szCs w:val="24"/>
        </w:rPr>
        <w:t> </w:t>
      </w:r>
      <w:r w:rsidR="00386B7B" w:rsidRPr="00825B5F">
        <w:rPr>
          <w:rFonts w:eastAsia="Times New Roman" w:cstheme="minorHAnsi"/>
          <w:sz w:val="24"/>
          <w:szCs w:val="24"/>
        </w:rPr>
        <w:t> </w:t>
      </w:r>
    </w:p>
    <w:p w14:paraId="61DCFC9E" w14:textId="2D7BE68F" w:rsidR="00386B7B" w:rsidRPr="00047C3C" w:rsidRDefault="00BF4284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="000D1289">
        <w:rPr>
          <w:rFonts w:eastAsia="Times New Roman" w:cstheme="minorHAnsi"/>
          <w:color w:val="000000"/>
          <w:sz w:val="24"/>
          <w:szCs w:val="24"/>
        </w:rPr>
        <w:t>candidato doador do esperma</w:t>
      </w:r>
      <w:r w:rsidRPr="00F96053">
        <w:rPr>
          <w:rFonts w:eastAsia="Times New Roman" w:cstheme="minorHAnsi"/>
          <w:color w:val="000000"/>
          <w:sz w:val="24"/>
          <w:szCs w:val="24"/>
        </w:rPr>
        <w:t xml:space="preserve"> precisa ter o</w:t>
      </w:r>
      <w:r w:rsidR="008C684B" w:rsidRPr="00F96053">
        <w:rPr>
          <w:rFonts w:eastAsia="Times New Roman" w:cstheme="minorHAnsi"/>
          <w:color w:val="000000"/>
          <w:sz w:val="24"/>
          <w:szCs w:val="24"/>
        </w:rPr>
        <w:t xml:space="preserve"> resultado do exame de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047C3C">
        <w:rPr>
          <w:rFonts w:eastAsia="Times New Roman" w:cstheme="minorHAnsi"/>
          <w:color w:val="000000"/>
          <w:sz w:val="24"/>
          <w:szCs w:val="24"/>
        </w:rPr>
        <w:t>e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>spermograma</w:t>
      </w:r>
      <w:proofErr w:type="spellEnd"/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C684B" w:rsidRPr="00F96053">
        <w:rPr>
          <w:rFonts w:eastAsia="Times New Roman" w:cstheme="minorHAnsi"/>
          <w:color w:val="000000"/>
          <w:sz w:val="24"/>
          <w:szCs w:val="24"/>
        </w:rPr>
        <w:t xml:space="preserve">considerado </w:t>
      </w:r>
      <w:r w:rsidR="00386B7B" w:rsidRPr="00047C3C">
        <w:rPr>
          <w:rFonts w:eastAsia="Times New Roman" w:cstheme="minorHAnsi"/>
          <w:color w:val="000000"/>
          <w:sz w:val="24"/>
          <w:szCs w:val="24"/>
        </w:rPr>
        <w:t>normal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 no início do tratamento</w:t>
      </w:r>
      <w:r w:rsidR="00E40BF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63AFDB7" w14:textId="23B6C5E8" w:rsidR="000D1289" w:rsidRPr="00F368C6" w:rsidRDefault="000D1289" w:rsidP="000D1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Os </w:t>
      </w:r>
      <w:r w:rsidR="00244066">
        <w:rPr>
          <w:rFonts w:eastAsia="Times New Roman" w:cstheme="minorHAnsi"/>
          <w:color w:val="000000"/>
          <w:sz w:val="24"/>
          <w:szCs w:val="24"/>
        </w:rPr>
        <w:t>participantes</w:t>
      </w:r>
      <w:r>
        <w:rPr>
          <w:rFonts w:eastAsia="Times New Roman" w:cstheme="minorHAnsi"/>
          <w:color w:val="000000"/>
          <w:sz w:val="24"/>
          <w:szCs w:val="24"/>
        </w:rPr>
        <w:t xml:space="preserve"> devem apresentar no ato da inscrição o d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iagnóstico de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047C3C">
        <w:rPr>
          <w:rFonts w:eastAsia="Times New Roman" w:cstheme="minorHAnsi"/>
          <w:color w:val="000000"/>
          <w:sz w:val="24"/>
          <w:szCs w:val="24"/>
        </w:rPr>
        <w:t>oro</w:t>
      </w:r>
      <w:r w:rsidRPr="00825B5F">
        <w:rPr>
          <w:rFonts w:eastAsia="Times New Roman" w:cstheme="minorHAnsi"/>
          <w:color w:val="000000"/>
          <w:sz w:val="24"/>
          <w:szCs w:val="24"/>
        </w:rPr>
        <w:t>logias obrigatórias pela ANVISA negativas</w:t>
      </w:r>
      <w:r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zika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D2217A">
        <w:rPr>
          <w:rFonts w:eastAsia="Times New Roman" w:cstheme="minorHAnsi"/>
          <w:color w:val="000000"/>
          <w:sz w:val="24"/>
          <w:szCs w:val="24"/>
        </w:rPr>
        <w:t xml:space="preserve">sífilis, HIV 1, HIV 2, hepatite B, hepatite C, HTLV I e II,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chlamydia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trachomatis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ureaplasma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urealyticum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mycoplasma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hominis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</w:t>
      </w:r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neisseria</w:t>
      </w:r>
      <w:proofErr w:type="spellEnd"/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217A">
        <w:rPr>
          <w:rFonts w:eastAsia="Times New Roman" w:cstheme="minorHAnsi"/>
          <w:color w:val="000000"/>
          <w:sz w:val="24"/>
          <w:szCs w:val="24"/>
        </w:rPr>
        <w:t>gonorrhoeae</w:t>
      </w:r>
      <w:proofErr w:type="spellEnd"/>
      <w:r w:rsidRPr="00F368C6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, bem como o </w:t>
      </w:r>
      <w:r w:rsidRPr="00D2217A">
        <w:rPr>
          <w:rFonts w:eastAsia="Times New Roman" w:cstheme="minorHAnsi"/>
          <w:color w:val="000000"/>
          <w:sz w:val="24"/>
          <w:szCs w:val="24"/>
        </w:rPr>
        <w:t>fator RH</w:t>
      </w:r>
      <w:r>
        <w:rPr>
          <w:rFonts w:eastAsia="Times New Roman" w:cstheme="minorHAnsi"/>
          <w:color w:val="000000"/>
          <w:sz w:val="24"/>
          <w:szCs w:val="24"/>
        </w:rPr>
        <w:t xml:space="preserve"> e</w:t>
      </w:r>
      <w:r w:rsidRPr="00D2217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D2217A">
        <w:rPr>
          <w:rFonts w:eastAsia="Times New Roman" w:cstheme="minorHAnsi"/>
          <w:color w:val="000000"/>
          <w:sz w:val="24"/>
          <w:szCs w:val="24"/>
        </w:rPr>
        <w:t>grupo ABO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A78B691" w14:textId="2FAABFAA" w:rsidR="00031F67" w:rsidRPr="00047C3C" w:rsidRDefault="000D1289" w:rsidP="00031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368C6">
        <w:rPr>
          <w:rFonts w:eastAsia="Times New Roman" w:cstheme="minorHAnsi"/>
          <w:color w:val="000000"/>
          <w:sz w:val="24"/>
          <w:szCs w:val="24"/>
        </w:rPr>
        <w:t>O casal precisa ter uma parente de até quarto grau apta para a cessão temporária d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Pr="00F368C6">
        <w:rPr>
          <w:rFonts w:eastAsia="Times New Roman" w:cstheme="minorHAnsi"/>
          <w:color w:val="000000"/>
          <w:sz w:val="24"/>
          <w:szCs w:val="24"/>
        </w:rPr>
        <w:t xml:space="preserve"> útero. A mulher que será barriga solidária passará por avaliação psicológica da clínica</w:t>
      </w:r>
      <w:r w:rsidR="00031F67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deve ter </w:t>
      </w:r>
      <w:r w:rsidRPr="00F368C6">
        <w:rPr>
          <w:rFonts w:eastAsia="Times New Roman" w:cstheme="minorHAnsi"/>
          <w:color w:val="000000"/>
          <w:sz w:val="24"/>
          <w:szCs w:val="24"/>
        </w:rPr>
        <w:t>ao menos um filho vivo</w:t>
      </w:r>
      <w:r w:rsidR="00031F67">
        <w:rPr>
          <w:rFonts w:eastAsia="Times New Roman" w:cstheme="minorHAnsi"/>
          <w:color w:val="000000"/>
          <w:sz w:val="24"/>
          <w:szCs w:val="24"/>
        </w:rPr>
        <w:t xml:space="preserve"> e idade entre</w:t>
      </w:r>
      <w:r w:rsidR="00031F6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F67">
        <w:rPr>
          <w:rFonts w:eastAsia="Times New Roman" w:cstheme="minorHAnsi"/>
          <w:color w:val="000000"/>
          <w:sz w:val="24"/>
          <w:szCs w:val="24"/>
        </w:rPr>
        <w:t>21</w:t>
      </w:r>
      <w:r w:rsidR="00031F67">
        <w:rPr>
          <w:rFonts w:eastAsia="Times New Roman" w:cstheme="minorHAnsi"/>
          <w:color w:val="000000"/>
          <w:sz w:val="24"/>
          <w:szCs w:val="24"/>
        </w:rPr>
        <w:t xml:space="preserve"> e 40 anos</w:t>
      </w:r>
      <w:r w:rsidR="00031F67" w:rsidRPr="00047C3C">
        <w:rPr>
          <w:rFonts w:eastAsia="Times New Roman" w:cstheme="minorHAnsi"/>
          <w:color w:val="000000"/>
          <w:sz w:val="24"/>
          <w:szCs w:val="24"/>
        </w:rPr>
        <w:t xml:space="preserve"> no momento da </w:t>
      </w:r>
      <w:r w:rsidR="00031F67">
        <w:rPr>
          <w:rFonts w:eastAsia="Times New Roman" w:cstheme="minorHAnsi"/>
          <w:color w:val="000000"/>
          <w:sz w:val="24"/>
          <w:szCs w:val="24"/>
        </w:rPr>
        <w:t>inscrição no Ninho Solidário</w:t>
      </w:r>
      <w:r w:rsidR="00031F67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A2BE4AD" w14:textId="4487ACB5" w:rsidR="000D1289" w:rsidRPr="001D5917" w:rsidRDefault="000D1289" w:rsidP="000D1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 xml:space="preserve">O casal deve indicar no ato da inscrição a doadora de óvulos para o tratamento, que necessita </w:t>
      </w:r>
      <w:proofErr w:type="spellStart"/>
      <w:r w:rsidRPr="001D5917">
        <w:rPr>
          <w:rFonts w:eastAsia="Times New Roman" w:cstheme="minorHAnsi"/>
          <w:color w:val="000000"/>
          <w:sz w:val="24"/>
          <w:szCs w:val="24"/>
        </w:rPr>
        <w:t>ter</w:t>
      </w:r>
      <w:proofErr w:type="spellEnd"/>
      <w:r w:rsidRPr="001D5917">
        <w:rPr>
          <w:rFonts w:eastAsia="Times New Roman" w:cstheme="minorHAnsi"/>
          <w:color w:val="000000"/>
          <w:sz w:val="24"/>
          <w:szCs w:val="24"/>
        </w:rPr>
        <w:t xml:space="preserve"> parentesco de até quarto grau</w:t>
      </w:r>
      <w:r>
        <w:rPr>
          <w:rFonts w:eastAsia="Times New Roman" w:cstheme="minorHAnsi"/>
          <w:color w:val="000000"/>
          <w:sz w:val="24"/>
          <w:szCs w:val="24"/>
        </w:rPr>
        <w:t xml:space="preserve"> com um deles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e não ser consanguínea do doador do esperma.    </w:t>
      </w:r>
    </w:p>
    <w:p w14:paraId="75D42C69" w14:textId="66698CB4" w:rsidR="00386B7B" w:rsidRPr="00047C3C" w:rsidRDefault="008C684B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47C3C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A73437">
        <w:rPr>
          <w:rFonts w:eastAsia="Times New Roman" w:cstheme="minorHAnsi"/>
          <w:color w:val="000000"/>
          <w:sz w:val="24"/>
          <w:szCs w:val="24"/>
        </w:rPr>
        <w:t>doadora de óvulos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 precisa ter a </w:t>
      </w:r>
      <w:r w:rsidR="00047C3C">
        <w:rPr>
          <w:rFonts w:eastAsia="Times New Roman" w:cstheme="minorHAnsi"/>
          <w:color w:val="000000"/>
          <w:sz w:val="24"/>
          <w:szCs w:val="24"/>
        </w:rPr>
        <w:t>r</w:t>
      </w:r>
      <w:r w:rsidR="00386B7B" w:rsidRPr="00047C3C">
        <w:rPr>
          <w:rFonts w:eastAsia="Times New Roman" w:cstheme="minorHAnsi"/>
          <w:color w:val="000000"/>
          <w:sz w:val="24"/>
          <w:szCs w:val="24"/>
        </w:rPr>
        <w:t xml:space="preserve">eserva </w:t>
      </w:r>
      <w:r w:rsidR="00047C3C">
        <w:rPr>
          <w:rFonts w:eastAsia="Times New Roman" w:cstheme="minorHAnsi"/>
          <w:color w:val="000000"/>
          <w:sz w:val="24"/>
          <w:szCs w:val="24"/>
        </w:rPr>
        <w:t>o</w:t>
      </w:r>
      <w:r w:rsidR="00386B7B" w:rsidRPr="00047C3C">
        <w:rPr>
          <w:rFonts w:eastAsia="Times New Roman" w:cstheme="minorHAnsi"/>
          <w:color w:val="000000"/>
          <w:sz w:val="24"/>
          <w:szCs w:val="24"/>
        </w:rPr>
        <w:t xml:space="preserve">variana 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considerada </w:t>
      </w:r>
      <w:r w:rsidR="00386B7B" w:rsidRPr="00047C3C">
        <w:rPr>
          <w:rFonts w:eastAsia="Times New Roman" w:cstheme="minorHAnsi"/>
          <w:color w:val="000000"/>
          <w:sz w:val="24"/>
          <w:szCs w:val="24"/>
        </w:rPr>
        <w:t xml:space="preserve">normal (FSH &lt;10 UI/L e Estradiol &lt;80 </w:t>
      </w:r>
      <w:proofErr w:type="spellStart"/>
      <w:r w:rsidR="00386B7B" w:rsidRPr="00047C3C">
        <w:rPr>
          <w:rFonts w:eastAsia="Times New Roman" w:cstheme="minorHAnsi"/>
          <w:color w:val="000000"/>
          <w:sz w:val="24"/>
          <w:szCs w:val="24"/>
        </w:rPr>
        <w:t>pg</w:t>
      </w:r>
      <w:proofErr w:type="spellEnd"/>
      <w:r w:rsidR="00386B7B" w:rsidRPr="00047C3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386B7B" w:rsidRPr="00047C3C">
        <w:rPr>
          <w:rFonts w:eastAsia="Times New Roman" w:cstheme="minorHAnsi"/>
          <w:color w:val="000000"/>
          <w:sz w:val="24"/>
          <w:szCs w:val="24"/>
        </w:rPr>
        <w:t>mL</w:t>
      </w:r>
      <w:proofErr w:type="spellEnd"/>
      <w:r w:rsidR="00386B7B" w:rsidRPr="00047C3C">
        <w:rPr>
          <w:rFonts w:eastAsia="Times New Roman" w:cstheme="minorHAnsi"/>
          <w:color w:val="000000"/>
          <w:sz w:val="24"/>
          <w:szCs w:val="24"/>
        </w:rPr>
        <w:t xml:space="preserve"> ou AMH &gt; 1,1 </w:t>
      </w:r>
      <w:proofErr w:type="spellStart"/>
      <w:r w:rsidR="00386B7B" w:rsidRPr="00047C3C">
        <w:rPr>
          <w:rFonts w:eastAsia="Times New Roman" w:cstheme="minorHAnsi"/>
          <w:color w:val="000000"/>
          <w:sz w:val="24"/>
          <w:szCs w:val="24"/>
        </w:rPr>
        <w:t>ng</w:t>
      </w:r>
      <w:proofErr w:type="spellEnd"/>
      <w:r w:rsidR="00386B7B" w:rsidRPr="00047C3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386B7B" w:rsidRPr="00047C3C">
        <w:rPr>
          <w:rFonts w:eastAsia="Times New Roman" w:cstheme="minorHAnsi"/>
          <w:color w:val="000000"/>
          <w:sz w:val="24"/>
          <w:szCs w:val="24"/>
        </w:rPr>
        <w:t>mL</w:t>
      </w:r>
      <w:proofErr w:type="spellEnd"/>
      <w:r w:rsidR="00386B7B" w:rsidRPr="00047C3C">
        <w:rPr>
          <w:rFonts w:eastAsia="Times New Roman" w:cstheme="minorHAnsi"/>
          <w:color w:val="000000"/>
          <w:sz w:val="24"/>
          <w:szCs w:val="24"/>
        </w:rPr>
        <w:t>)</w:t>
      </w:r>
      <w:r w:rsidRPr="00047C3C">
        <w:rPr>
          <w:rFonts w:eastAsia="Times New Roman" w:cstheme="minorHAnsi"/>
          <w:color w:val="000000"/>
          <w:sz w:val="24"/>
          <w:szCs w:val="24"/>
        </w:rPr>
        <w:t xml:space="preserve"> no início do tratamento</w:t>
      </w:r>
      <w:r w:rsidR="00A73437">
        <w:rPr>
          <w:rFonts w:eastAsia="Times New Roman" w:cstheme="minorHAnsi"/>
          <w:color w:val="000000"/>
          <w:sz w:val="24"/>
          <w:szCs w:val="24"/>
        </w:rPr>
        <w:t xml:space="preserve"> e idade entre 18 e 38 anos. </w:t>
      </w:r>
    </w:p>
    <w:p w14:paraId="655CA66C" w14:textId="2E69757F" w:rsidR="00A73437" w:rsidRDefault="00A73437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cstheme="minorHAnsi"/>
          <w:sz w:val="24"/>
          <w:szCs w:val="24"/>
          <w:shd w:val="clear" w:color="auto" w:fill="FFFFFF"/>
        </w:rPr>
        <w:lastRenderedPageBreak/>
        <w:t>O índice de massa corporal</w:t>
      </w:r>
      <w:r w:rsidRPr="001D5917">
        <w:rPr>
          <w:rFonts w:eastAsia="Times New Roman" w:cstheme="minorHAnsi"/>
          <w:sz w:val="24"/>
          <w:szCs w:val="24"/>
        </w:rPr>
        <w:t xml:space="preserve"> (IMC) ideal 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para as mulheres que farão a cessão temporária de útero deve ser entre 18,5 </w:t>
      </w:r>
      <w:proofErr w:type="gramStart"/>
      <w:r w:rsidRPr="001D5917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Pr="001D5917">
        <w:rPr>
          <w:rFonts w:eastAsia="Times New Roman" w:cstheme="minorHAnsi"/>
          <w:color w:val="000000"/>
          <w:sz w:val="24"/>
          <w:szCs w:val="24"/>
        </w:rPr>
        <w:t xml:space="preserve"> 30 kg/m</w:t>
      </w:r>
      <w:r w:rsidRPr="001D5917">
        <w:rPr>
          <w:rFonts w:eastAsia="Times New Roman" w:cstheme="minorHAnsi"/>
          <w:color w:val="000000"/>
          <w:sz w:val="24"/>
          <w:szCs w:val="24"/>
          <w:vertAlign w:val="superscript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4E190172" w14:textId="3403D7D0" w:rsidR="00386B7B" w:rsidRPr="00A73437" w:rsidRDefault="00A73437" w:rsidP="00A73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Os participantes</w:t>
      </w:r>
      <w:r w:rsidR="00437B0C" w:rsidRPr="00F368C6">
        <w:rPr>
          <w:rFonts w:eastAsia="Times New Roman" w:cstheme="minorHAnsi"/>
          <w:color w:val="000000"/>
          <w:sz w:val="24"/>
          <w:szCs w:val="24"/>
        </w:rPr>
        <w:t xml:space="preserve"> n</w:t>
      </w:r>
      <w:r w:rsidR="00386B7B" w:rsidRPr="00F368C6">
        <w:rPr>
          <w:rFonts w:eastAsia="Times New Roman" w:cstheme="minorHAnsi"/>
          <w:color w:val="000000"/>
          <w:sz w:val="24"/>
          <w:szCs w:val="24"/>
        </w:rPr>
        <w:t xml:space="preserve">ão </w:t>
      </w:r>
      <w:r w:rsidR="00437B0C" w:rsidRPr="00F368C6">
        <w:rPr>
          <w:rFonts w:eastAsia="Times New Roman" w:cstheme="minorHAnsi"/>
          <w:color w:val="000000"/>
          <w:sz w:val="24"/>
          <w:szCs w:val="24"/>
        </w:rPr>
        <w:t>deve</w:t>
      </w:r>
      <w:r>
        <w:rPr>
          <w:rFonts w:eastAsia="Times New Roman" w:cstheme="minorHAnsi"/>
          <w:color w:val="000000"/>
          <w:sz w:val="24"/>
          <w:szCs w:val="24"/>
        </w:rPr>
        <w:t>m</w:t>
      </w:r>
      <w:r w:rsidR="00437B0C" w:rsidRPr="00F368C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6B7B" w:rsidRPr="00F368C6">
        <w:rPr>
          <w:rFonts w:eastAsia="Times New Roman" w:cstheme="minorHAnsi"/>
          <w:color w:val="000000"/>
          <w:sz w:val="24"/>
          <w:szCs w:val="24"/>
        </w:rPr>
        <w:t>ter nenhuma doença clínica mal controlada que contraindique a gravidez no momento</w:t>
      </w:r>
      <w:r w:rsidR="00437B0C" w:rsidRPr="00F368C6">
        <w:rPr>
          <w:rFonts w:eastAsia="Times New Roman" w:cstheme="minorHAnsi"/>
          <w:color w:val="000000"/>
          <w:sz w:val="24"/>
          <w:szCs w:val="24"/>
        </w:rPr>
        <w:t xml:space="preserve"> do tratamento</w:t>
      </w:r>
      <w:r w:rsidR="00386B7B" w:rsidRPr="00F368C6">
        <w:rPr>
          <w:rFonts w:eastAsia="Times New Roman" w:cstheme="minorHAnsi"/>
          <w:color w:val="000000"/>
          <w:sz w:val="24"/>
          <w:szCs w:val="24"/>
        </w:rPr>
        <w:t xml:space="preserve"> (avaliação médica)</w:t>
      </w:r>
      <w:r w:rsidR="00D2217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0595BD7" w14:textId="25873BB4" w:rsidR="00386B7B" w:rsidRPr="00F96053" w:rsidRDefault="00437B0C" w:rsidP="001D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 xml:space="preserve">O casal </w:t>
      </w:r>
      <w:r w:rsidR="00B5641F">
        <w:rPr>
          <w:rFonts w:eastAsia="Times New Roman" w:cstheme="minorHAnsi"/>
          <w:color w:val="000000"/>
          <w:sz w:val="24"/>
          <w:szCs w:val="24"/>
        </w:rPr>
        <w:t>selecionado</w:t>
      </w:r>
      <w:r w:rsidRPr="00F96053">
        <w:rPr>
          <w:rFonts w:eastAsia="Times New Roman" w:cstheme="minorHAnsi"/>
          <w:color w:val="000000"/>
          <w:sz w:val="24"/>
          <w:szCs w:val="24"/>
        </w:rPr>
        <w:t xml:space="preserve"> precisa e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star de acordo com todos os </w:t>
      </w:r>
      <w:r w:rsidR="001D5917">
        <w:rPr>
          <w:rFonts w:eastAsia="Times New Roman" w:cstheme="minorHAnsi"/>
          <w:color w:val="000000"/>
          <w:sz w:val="24"/>
          <w:szCs w:val="24"/>
        </w:rPr>
        <w:t>t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ermos de </w:t>
      </w:r>
      <w:r w:rsidR="001D5917">
        <w:rPr>
          <w:rFonts w:eastAsia="Times New Roman" w:cstheme="minorHAnsi"/>
          <w:color w:val="000000"/>
          <w:sz w:val="24"/>
          <w:szCs w:val="24"/>
        </w:rPr>
        <w:t>c</w:t>
      </w:r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onsentimento </w:t>
      </w:r>
      <w:r w:rsidR="001D5917">
        <w:rPr>
          <w:rFonts w:eastAsia="Times New Roman" w:cstheme="minorHAnsi"/>
          <w:color w:val="000000"/>
          <w:sz w:val="24"/>
          <w:szCs w:val="24"/>
        </w:rPr>
        <w:t xml:space="preserve">e contratos </w:t>
      </w:r>
      <w:r w:rsidR="004A2E84">
        <w:rPr>
          <w:rFonts w:eastAsia="Times New Roman" w:cstheme="minorHAnsi"/>
          <w:color w:val="000000"/>
          <w:sz w:val="24"/>
          <w:szCs w:val="24"/>
        </w:rPr>
        <w:t xml:space="preserve">da </w:t>
      </w:r>
      <w:proofErr w:type="spellStart"/>
      <w:r w:rsidR="004A2E84">
        <w:rPr>
          <w:rFonts w:eastAsia="Times New Roman" w:cstheme="minorHAnsi"/>
          <w:color w:val="000000"/>
          <w:sz w:val="24"/>
          <w:szCs w:val="24"/>
        </w:rPr>
        <w:t>Sollirium</w:t>
      </w:r>
      <w:proofErr w:type="spellEnd"/>
      <w:r w:rsidR="004A2E84">
        <w:rPr>
          <w:rFonts w:eastAsia="Times New Roman" w:cstheme="minorHAnsi"/>
          <w:color w:val="000000"/>
          <w:sz w:val="24"/>
          <w:szCs w:val="24"/>
        </w:rPr>
        <w:t xml:space="preserve"> Health </w:t>
      </w:r>
      <w:proofErr w:type="spellStart"/>
      <w:r w:rsidR="004A2E84">
        <w:rPr>
          <w:rFonts w:eastAsia="Times New Roman" w:cstheme="minorHAnsi"/>
          <w:color w:val="000000"/>
          <w:sz w:val="24"/>
          <w:szCs w:val="24"/>
        </w:rPr>
        <w:t>Group</w:t>
      </w:r>
      <w:proofErr w:type="spellEnd"/>
      <w:r w:rsidR="00386B7B" w:rsidRPr="00F96053">
        <w:rPr>
          <w:rFonts w:eastAsia="Times New Roman" w:cstheme="minorHAnsi"/>
          <w:color w:val="000000"/>
          <w:sz w:val="24"/>
          <w:szCs w:val="24"/>
        </w:rPr>
        <w:t xml:space="preserve"> para a realização do tratamento</w:t>
      </w:r>
      <w:r w:rsidR="00E40BFA">
        <w:rPr>
          <w:rFonts w:eastAsia="Times New Roman" w:cstheme="minorHAnsi"/>
          <w:color w:val="000000"/>
          <w:sz w:val="24"/>
          <w:szCs w:val="24"/>
        </w:rPr>
        <w:t>.</w:t>
      </w:r>
    </w:p>
    <w:p w14:paraId="6F251062" w14:textId="77777777" w:rsidR="00014B03" w:rsidRPr="00F96053" w:rsidRDefault="00014B03" w:rsidP="00F96053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</w:p>
    <w:p w14:paraId="7BF2722A" w14:textId="77777777" w:rsidR="00386B7B" w:rsidRPr="001D5917" w:rsidRDefault="00996440" w:rsidP="00F96053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  <w:r w:rsidRPr="001D5917">
        <w:rPr>
          <w:rFonts w:cstheme="minorHAnsi"/>
          <w:b/>
          <w:bCs/>
          <w:color w:val="000000"/>
          <w:sz w:val="24"/>
          <w:szCs w:val="24"/>
        </w:rPr>
        <w:t>B. O QUE ESTÁ INCLUSO NO TRATAMENTO:</w:t>
      </w:r>
    </w:p>
    <w:p w14:paraId="1F12AB1F" w14:textId="6A1AD661" w:rsidR="00386B7B" w:rsidRPr="001D5917" w:rsidRDefault="00386B7B" w:rsidP="00A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>Consulta médica de 60 minutos e retorno de 40 minutos para avaliação de exames e planejamento do tratamento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</w:p>
    <w:p w14:paraId="2A3B9376" w14:textId="549BA416" w:rsidR="008A4C35" w:rsidRPr="001D5917" w:rsidRDefault="001D5917" w:rsidP="00A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>Um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 xml:space="preserve"> ciclo de fertilização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D5917">
        <w:rPr>
          <w:rFonts w:eastAsia="Times New Roman" w:cstheme="minorHAnsi"/>
          <w:i/>
          <w:color w:val="000000"/>
          <w:sz w:val="24"/>
          <w:szCs w:val="24"/>
        </w:rPr>
        <w:t>in vitro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 xml:space="preserve"> completo: todas as ultrassonografias para monitorização da ovulação, medicações, </w:t>
      </w:r>
      <w:r w:rsidR="00A73437">
        <w:rPr>
          <w:rFonts w:eastAsia="Times New Roman" w:cstheme="minorHAnsi"/>
          <w:color w:val="000000"/>
          <w:sz w:val="24"/>
          <w:szCs w:val="24"/>
        </w:rPr>
        <w:t>coleta de sêmen,</w:t>
      </w:r>
      <w:r w:rsidR="00A734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 xml:space="preserve">coleta </w:t>
      </w:r>
      <w:r w:rsidRPr="001D5917">
        <w:rPr>
          <w:rFonts w:eastAsia="Times New Roman" w:cstheme="minorHAnsi"/>
          <w:color w:val="000000"/>
          <w:sz w:val="24"/>
          <w:szCs w:val="24"/>
        </w:rPr>
        <w:t>e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 xml:space="preserve"> fertilização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dos óvulos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>,</w:t>
      </w:r>
      <w:r w:rsidR="00A734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>cultivo embrionário</w:t>
      </w:r>
      <w:r w:rsidR="00825B5F" w:rsidRPr="001D5917">
        <w:rPr>
          <w:rFonts w:eastAsia="Times New Roman" w:cstheme="minorHAnsi"/>
          <w:color w:val="000000"/>
          <w:sz w:val="24"/>
          <w:szCs w:val="24"/>
        </w:rPr>
        <w:t xml:space="preserve"> e</w:t>
      </w:r>
      <w:r w:rsidR="00386B7B" w:rsidRPr="001D5917">
        <w:rPr>
          <w:rFonts w:eastAsia="Times New Roman" w:cstheme="minorHAnsi"/>
          <w:color w:val="000000"/>
          <w:sz w:val="24"/>
          <w:szCs w:val="24"/>
        </w:rPr>
        <w:t xml:space="preserve"> a primeira transferência embrionária. </w:t>
      </w:r>
    </w:p>
    <w:p w14:paraId="4A94EF7B" w14:textId="77777777" w:rsidR="008A4C35" w:rsidRPr="001D5917" w:rsidRDefault="008A4C35" w:rsidP="008A4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 xml:space="preserve">Avaliação </w:t>
      </w:r>
      <w:r w:rsidR="00825B5F" w:rsidRPr="001D5917">
        <w:rPr>
          <w:rFonts w:eastAsia="Times New Roman" w:cstheme="minorHAnsi"/>
          <w:color w:val="000000"/>
          <w:sz w:val="24"/>
          <w:szCs w:val="24"/>
        </w:rPr>
        <w:t>da equipe multiprofissional com nutricionista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A2E84" w:rsidRPr="001D5917">
        <w:rPr>
          <w:rFonts w:eastAsia="Times New Roman" w:cstheme="minorHAnsi"/>
          <w:color w:val="000000"/>
          <w:sz w:val="24"/>
          <w:szCs w:val="24"/>
        </w:rPr>
        <w:t>e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5B5F" w:rsidRPr="001D5917">
        <w:rPr>
          <w:rFonts w:eastAsia="Times New Roman" w:cstheme="minorHAnsi"/>
          <w:color w:val="000000"/>
          <w:sz w:val="24"/>
          <w:szCs w:val="24"/>
        </w:rPr>
        <w:t>psicóloga da clínica participante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5752" w:rsidRPr="001D5917">
        <w:rPr>
          <w:rFonts w:eastAsia="Times New Roman" w:cstheme="minorHAnsi"/>
          <w:color w:val="000000"/>
          <w:sz w:val="24"/>
          <w:szCs w:val="24"/>
        </w:rPr>
        <w:t xml:space="preserve">para o casal e para a cedente </w:t>
      </w:r>
      <w:r w:rsidR="001D5917" w:rsidRPr="001D5917">
        <w:rPr>
          <w:rFonts w:eastAsia="Times New Roman" w:cstheme="minorHAnsi"/>
          <w:color w:val="000000"/>
          <w:sz w:val="24"/>
          <w:szCs w:val="24"/>
        </w:rPr>
        <w:t xml:space="preserve">temporária </w:t>
      </w:r>
      <w:r w:rsidR="007F5752" w:rsidRPr="001D5917">
        <w:rPr>
          <w:rFonts w:eastAsia="Times New Roman" w:cstheme="minorHAnsi"/>
          <w:color w:val="000000"/>
          <w:sz w:val="24"/>
          <w:szCs w:val="24"/>
        </w:rPr>
        <w:t>d</w:t>
      </w:r>
      <w:r w:rsidR="001D5917" w:rsidRPr="001D5917">
        <w:rPr>
          <w:rFonts w:eastAsia="Times New Roman" w:cstheme="minorHAnsi"/>
          <w:color w:val="000000"/>
          <w:sz w:val="24"/>
          <w:szCs w:val="24"/>
        </w:rPr>
        <w:t>e</w:t>
      </w:r>
      <w:r w:rsidR="007F5752" w:rsidRPr="001D5917">
        <w:rPr>
          <w:rFonts w:eastAsia="Times New Roman" w:cstheme="minorHAnsi"/>
          <w:color w:val="000000"/>
          <w:sz w:val="24"/>
          <w:szCs w:val="24"/>
        </w:rPr>
        <w:t xml:space="preserve"> útero</w:t>
      </w:r>
      <w:r w:rsidR="001D5917" w:rsidRPr="001D5917">
        <w:rPr>
          <w:rFonts w:eastAsia="Times New Roman" w:cstheme="minorHAnsi"/>
          <w:color w:val="000000"/>
          <w:sz w:val="24"/>
          <w:szCs w:val="24"/>
        </w:rPr>
        <w:t>.</w:t>
      </w:r>
      <w:r w:rsidR="007F5752"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EB424D0" w14:textId="77777777" w:rsidR="00F96053" w:rsidRPr="008A4C35" w:rsidRDefault="00386B7B" w:rsidP="00F96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>O congelamento</w:t>
      </w:r>
      <w:r w:rsidRPr="00F96053">
        <w:rPr>
          <w:rFonts w:eastAsia="Times New Roman" w:cstheme="minorHAnsi"/>
          <w:color w:val="000000"/>
          <w:sz w:val="24"/>
          <w:szCs w:val="24"/>
        </w:rPr>
        <w:t xml:space="preserve"> de embriões excedentes e </w:t>
      </w:r>
      <w:r w:rsidR="00436EAF">
        <w:rPr>
          <w:rFonts w:eastAsia="Times New Roman" w:cstheme="minorHAnsi"/>
          <w:color w:val="000000"/>
          <w:sz w:val="24"/>
          <w:szCs w:val="24"/>
        </w:rPr>
        <w:t>a</w:t>
      </w:r>
      <w:r w:rsidRPr="00F96053">
        <w:rPr>
          <w:rFonts w:eastAsia="Times New Roman" w:cstheme="minorHAnsi"/>
          <w:color w:val="000000"/>
          <w:sz w:val="24"/>
          <w:szCs w:val="24"/>
        </w:rPr>
        <w:t xml:space="preserve"> primeira</w:t>
      </w:r>
      <w:r w:rsidR="00825B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D5917">
        <w:rPr>
          <w:rFonts w:eastAsia="Times New Roman" w:cstheme="minorHAnsi"/>
          <w:color w:val="000000"/>
          <w:sz w:val="24"/>
          <w:szCs w:val="24"/>
        </w:rPr>
        <w:t>anuidade.</w:t>
      </w:r>
    </w:p>
    <w:p w14:paraId="6FF52550" w14:textId="77777777" w:rsidR="00386B7B" w:rsidRPr="00F96053" w:rsidRDefault="00386B7B" w:rsidP="00F96053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  <w:r w:rsidRPr="00F96053">
        <w:rPr>
          <w:rFonts w:cstheme="minorHAnsi"/>
          <w:b/>
          <w:bCs/>
          <w:color w:val="000000"/>
          <w:sz w:val="24"/>
          <w:szCs w:val="24"/>
        </w:rPr>
        <w:t>C</w:t>
      </w:r>
      <w:r w:rsidR="00B62997" w:rsidRPr="00F96053">
        <w:rPr>
          <w:rFonts w:cstheme="minorHAnsi"/>
          <w:b/>
          <w:bCs/>
          <w:color w:val="000000"/>
          <w:sz w:val="24"/>
          <w:szCs w:val="24"/>
        </w:rPr>
        <w:t>. O QUE NÃO ESTÁ INCLUSO:</w:t>
      </w:r>
    </w:p>
    <w:p w14:paraId="2AA56187" w14:textId="524859F3" w:rsidR="00386B7B" w:rsidRPr="00F96053" w:rsidRDefault="00386B7B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>Os exames complementares necessários para diagnóstico de infertilidade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  <w:r w:rsidRPr="00F96053">
        <w:rPr>
          <w:rFonts w:eastAsia="Times New Roman" w:cstheme="minorHAnsi"/>
          <w:color w:val="000000"/>
          <w:sz w:val="24"/>
          <w:szCs w:val="24"/>
        </w:rPr>
        <w:t> </w:t>
      </w:r>
    </w:p>
    <w:p w14:paraId="259B4E70" w14:textId="7AC1CD86" w:rsidR="00386B7B" w:rsidRDefault="00386B7B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 xml:space="preserve">Os exames complementares necessários antes, durante e após o ciclo de </w:t>
      </w:r>
      <w:r w:rsidR="008A4C35">
        <w:rPr>
          <w:rFonts w:eastAsia="Times New Roman" w:cstheme="minorHAnsi"/>
          <w:color w:val="000000"/>
          <w:sz w:val="24"/>
          <w:szCs w:val="24"/>
        </w:rPr>
        <w:t>f</w:t>
      </w:r>
      <w:r w:rsidRPr="00F96053">
        <w:rPr>
          <w:rFonts w:eastAsia="Times New Roman" w:cstheme="minorHAnsi"/>
          <w:color w:val="000000"/>
          <w:sz w:val="24"/>
          <w:szCs w:val="24"/>
        </w:rPr>
        <w:t>ertilização</w:t>
      </w:r>
      <w:r w:rsid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B6F5B" w:rsidRPr="008A4C35">
        <w:rPr>
          <w:rFonts w:eastAsia="Times New Roman" w:cstheme="minorHAnsi"/>
          <w:i/>
          <w:iCs/>
          <w:color w:val="000000"/>
          <w:sz w:val="24"/>
          <w:szCs w:val="24"/>
        </w:rPr>
        <w:t xml:space="preserve">in </w:t>
      </w:r>
      <w:r w:rsidR="008A4C35" w:rsidRPr="008A4C35">
        <w:rPr>
          <w:rFonts w:eastAsia="Times New Roman" w:cstheme="minorHAnsi"/>
          <w:i/>
          <w:iCs/>
          <w:color w:val="000000"/>
          <w:sz w:val="24"/>
          <w:szCs w:val="24"/>
        </w:rPr>
        <w:t>v</w:t>
      </w:r>
      <w:r w:rsidR="003B6F5B" w:rsidRPr="008A4C35">
        <w:rPr>
          <w:rFonts w:eastAsia="Times New Roman" w:cstheme="minorHAnsi"/>
          <w:i/>
          <w:iCs/>
          <w:color w:val="000000"/>
          <w:sz w:val="24"/>
          <w:szCs w:val="24"/>
        </w:rPr>
        <w:t>itro</w:t>
      </w:r>
      <w:r w:rsidR="001D591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F96053">
        <w:rPr>
          <w:rFonts w:eastAsia="Times New Roman" w:cstheme="minorHAnsi"/>
          <w:color w:val="000000"/>
          <w:sz w:val="24"/>
          <w:szCs w:val="24"/>
        </w:rPr>
        <w:t>(exceto ultrassonografias para monitorização da ovulação, que estão inclusas)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  <w:r w:rsidRPr="00F96053">
        <w:rPr>
          <w:rFonts w:eastAsia="Times New Roman" w:cstheme="minorHAnsi"/>
          <w:color w:val="000000"/>
          <w:sz w:val="24"/>
          <w:szCs w:val="24"/>
        </w:rPr>
        <w:t> </w:t>
      </w:r>
    </w:p>
    <w:p w14:paraId="7F03D925" w14:textId="77777777" w:rsidR="00A73437" w:rsidRPr="00F96053" w:rsidRDefault="00A73437" w:rsidP="00A73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Cirurgias para captação de espermatozoides. </w:t>
      </w:r>
    </w:p>
    <w:p w14:paraId="521CE2B9" w14:textId="40809C61" w:rsidR="001D5917" w:rsidRDefault="001D5917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Banco de óvulos,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espermatozóides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e/ou embriões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</w:p>
    <w:p w14:paraId="3932AA59" w14:textId="1D9B666D" w:rsidR="00386B7B" w:rsidRDefault="00386B7B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>Os testes de gravidez, ultrassonografias obstétricas e exames de seguimento pré-natal</w:t>
      </w:r>
      <w:r w:rsidR="0096040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3216E3B" w14:textId="77777777" w:rsidR="00960408" w:rsidRDefault="00960408" w:rsidP="00960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Medicações complementares e suplementos vitamínicos encontrados em farmácia comum. </w:t>
      </w:r>
    </w:p>
    <w:p w14:paraId="67BDFBAF" w14:textId="29B408C9" w:rsidR="00386B7B" w:rsidRPr="00F96053" w:rsidRDefault="00386B7B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lastRenderedPageBreak/>
        <w:t>Tratamentos clínicos ou cirúrgicos de complicações inerentes ou não ao tratamento realizado</w:t>
      </w:r>
      <w:r w:rsidR="0096040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E6D633A" w14:textId="1AFD0FDE" w:rsidR="00386B7B" w:rsidRPr="00F96053" w:rsidRDefault="00386B7B" w:rsidP="00F96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>As transferências de embriões subsequentes após a primeira</w:t>
      </w:r>
      <w:r w:rsidR="00AB26D7">
        <w:rPr>
          <w:rFonts w:eastAsia="Times New Roman" w:cstheme="minorHAnsi"/>
          <w:color w:val="000000"/>
          <w:sz w:val="24"/>
          <w:szCs w:val="24"/>
        </w:rPr>
        <w:t>.</w:t>
      </w:r>
    </w:p>
    <w:p w14:paraId="4584B589" w14:textId="77777777" w:rsidR="00386B7B" w:rsidRPr="00F96053" w:rsidRDefault="00386B7B" w:rsidP="00F96053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</w:p>
    <w:p w14:paraId="0F352037" w14:textId="77777777" w:rsidR="00386B7B" w:rsidRPr="00F96053" w:rsidRDefault="00386B7B" w:rsidP="00F96053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  <w:r w:rsidRPr="00F96053">
        <w:rPr>
          <w:rFonts w:cstheme="minorHAnsi"/>
          <w:b/>
          <w:bCs/>
          <w:color w:val="000000"/>
          <w:sz w:val="24"/>
          <w:szCs w:val="24"/>
        </w:rPr>
        <w:t xml:space="preserve">D. </w:t>
      </w:r>
      <w:r w:rsidR="00004123" w:rsidRPr="00F96053">
        <w:rPr>
          <w:rFonts w:cstheme="minorHAnsi"/>
          <w:b/>
          <w:bCs/>
          <w:color w:val="000000"/>
          <w:sz w:val="24"/>
          <w:szCs w:val="24"/>
        </w:rPr>
        <w:t>PRAZOS</w:t>
      </w:r>
      <w:r w:rsidR="00580DD2" w:rsidRPr="00F96053">
        <w:rPr>
          <w:rFonts w:cstheme="minorHAnsi"/>
          <w:b/>
          <w:bCs/>
          <w:color w:val="000000"/>
          <w:sz w:val="24"/>
          <w:szCs w:val="24"/>
        </w:rPr>
        <w:t xml:space="preserve"> E INCRIÇÕES</w:t>
      </w:r>
      <w:r w:rsidR="00004123" w:rsidRPr="00F96053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421907C" w14:textId="148EAAA6" w:rsidR="0008325F" w:rsidRPr="0008325F" w:rsidRDefault="000241FF" w:rsidP="00D7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 xml:space="preserve">Período de inscrição: de </w:t>
      </w:r>
      <w:r w:rsidRPr="001D5917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1D5917" w:rsidRPr="001D5917">
        <w:rPr>
          <w:rFonts w:eastAsia="Times New Roman" w:cstheme="minorHAnsi"/>
          <w:b/>
          <w:bCs/>
          <w:color w:val="000000"/>
          <w:sz w:val="24"/>
          <w:szCs w:val="24"/>
        </w:rPr>
        <w:t>6</w:t>
      </w:r>
      <w:r w:rsidRPr="001D591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r w:rsidR="001D5917" w:rsidRPr="001D5917">
        <w:rPr>
          <w:rFonts w:eastAsia="Times New Roman" w:cstheme="minorHAnsi"/>
          <w:b/>
          <w:bCs/>
          <w:color w:val="000000"/>
          <w:sz w:val="24"/>
          <w:szCs w:val="24"/>
        </w:rPr>
        <w:t>junho</w:t>
      </w:r>
      <w:r w:rsidRPr="001D591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D5917" w:rsidRPr="001D5917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1D5917">
        <w:rPr>
          <w:rFonts w:eastAsia="Times New Roman" w:cstheme="minorHAnsi"/>
          <w:b/>
          <w:bCs/>
          <w:color w:val="000000"/>
          <w:sz w:val="24"/>
          <w:szCs w:val="24"/>
        </w:rPr>
        <w:t xml:space="preserve"> 14 de </w:t>
      </w:r>
      <w:r w:rsidR="008A4C35" w:rsidRPr="001D5917">
        <w:rPr>
          <w:rFonts w:eastAsia="Times New Roman" w:cstheme="minorHAnsi"/>
          <w:b/>
          <w:bCs/>
          <w:color w:val="000000"/>
          <w:sz w:val="24"/>
          <w:szCs w:val="24"/>
        </w:rPr>
        <w:t>setembro</w:t>
      </w:r>
      <w:r w:rsidRPr="001D591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202</w:t>
      </w:r>
      <w:r w:rsidR="008A4C35" w:rsidRPr="001D5917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Pr="00F96053">
        <w:rPr>
          <w:rFonts w:eastAsia="Times New Roman" w:cstheme="minorHAnsi"/>
          <w:color w:val="000000"/>
          <w:sz w:val="24"/>
          <w:szCs w:val="24"/>
        </w:rPr>
        <w:t>, através do site</w:t>
      </w:r>
      <w:r w:rsidR="00510CA5">
        <w:rPr>
          <w:rFonts w:eastAsia="Times New Roman" w:cstheme="minorHAnsi"/>
          <w:color w:val="000000"/>
          <w:sz w:val="24"/>
          <w:szCs w:val="24"/>
        </w:rPr>
        <w:t>:</w:t>
      </w:r>
      <w:r w:rsidR="0096040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325F" w:rsidRPr="0008325F">
        <w:rPr>
          <w:rFonts w:eastAsia="Times New Roman" w:cstheme="minorHAnsi"/>
          <w:sz w:val="24"/>
          <w:szCs w:val="24"/>
          <w:u w:val="single"/>
        </w:rPr>
        <w:t>nostentantesprojetodevida.com.br</w:t>
      </w:r>
    </w:p>
    <w:p w14:paraId="16B0A8DC" w14:textId="30202C11" w:rsidR="00F263BC" w:rsidRPr="00F96053" w:rsidRDefault="00F263BC" w:rsidP="00D7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sz w:val="24"/>
          <w:szCs w:val="24"/>
        </w:rPr>
        <w:t xml:space="preserve">As pessoas que se inscreverem no </w:t>
      </w:r>
      <w:r w:rsidR="001D5917">
        <w:rPr>
          <w:rFonts w:eastAsia="Times New Roman" w:cstheme="minorHAnsi"/>
          <w:sz w:val="24"/>
          <w:szCs w:val="24"/>
        </w:rPr>
        <w:t>Ninho Solidário</w:t>
      </w:r>
      <w:r w:rsidR="008C3B72" w:rsidRPr="00F96053">
        <w:rPr>
          <w:rFonts w:eastAsia="Times New Roman" w:cstheme="minorHAnsi"/>
          <w:sz w:val="24"/>
          <w:szCs w:val="24"/>
        </w:rPr>
        <w:t xml:space="preserve"> dentro do prazo </w:t>
      </w:r>
      <w:r w:rsidRPr="00F96053">
        <w:rPr>
          <w:rFonts w:eastAsia="Times New Roman" w:cstheme="minorHAnsi"/>
          <w:sz w:val="24"/>
          <w:szCs w:val="24"/>
        </w:rPr>
        <w:t>receberão um</w:t>
      </w:r>
      <w:r w:rsidR="001B1ED1" w:rsidRPr="00F96053">
        <w:rPr>
          <w:rFonts w:eastAsia="Times New Roman" w:cstheme="minorHAnsi"/>
          <w:sz w:val="24"/>
          <w:szCs w:val="24"/>
        </w:rPr>
        <w:t xml:space="preserve"> contato</w:t>
      </w:r>
      <w:r w:rsidR="00FE2343" w:rsidRPr="00F96053">
        <w:rPr>
          <w:rFonts w:eastAsia="Times New Roman" w:cstheme="minorHAnsi"/>
          <w:sz w:val="24"/>
          <w:szCs w:val="24"/>
        </w:rPr>
        <w:t xml:space="preserve"> (</w:t>
      </w:r>
      <w:r w:rsidR="008C3B72" w:rsidRPr="00F96053">
        <w:rPr>
          <w:rFonts w:eastAsia="Times New Roman" w:cstheme="minorHAnsi"/>
          <w:sz w:val="24"/>
          <w:szCs w:val="24"/>
        </w:rPr>
        <w:t>telefônico</w:t>
      </w:r>
      <w:r w:rsidR="00FE2343" w:rsidRPr="00F96053">
        <w:rPr>
          <w:rFonts w:eastAsia="Times New Roman" w:cstheme="minorHAnsi"/>
          <w:sz w:val="24"/>
          <w:szCs w:val="24"/>
        </w:rPr>
        <w:t xml:space="preserve"> ou videoconferência)</w:t>
      </w:r>
      <w:r w:rsidR="00825B5F">
        <w:rPr>
          <w:rFonts w:eastAsia="Times New Roman" w:cstheme="minorHAnsi"/>
          <w:sz w:val="24"/>
          <w:szCs w:val="24"/>
        </w:rPr>
        <w:t xml:space="preserve"> </w:t>
      </w:r>
      <w:r w:rsidR="0086333E" w:rsidRPr="00692530">
        <w:rPr>
          <w:rFonts w:eastAsia="Times New Roman" w:cstheme="minorHAnsi"/>
          <w:sz w:val="24"/>
          <w:szCs w:val="24"/>
        </w:rPr>
        <w:t xml:space="preserve">da parte do 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>N</w:t>
      </w:r>
      <w:r w:rsidR="00510CA5" w:rsidRPr="00241679">
        <w:rPr>
          <w:rFonts w:eastAsia="Times New Roman" w:cstheme="minorHAnsi"/>
          <w:i/>
          <w:iCs/>
          <w:sz w:val="24"/>
          <w:szCs w:val="24"/>
        </w:rPr>
        <w:t>ó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 xml:space="preserve">s </w:t>
      </w:r>
      <w:r w:rsidR="00510CA5" w:rsidRPr="00241679">
        <w:rPr>
          <w:rFonts w:eastAsia="Times New Roman" w:cstheme="minorHAnsi"/>
          <w:i/>
          <w:iCs/>
          <w:sz w:val="24"/>
          <w:szCs w:val="24"/>
        </w:rPr>
        <w:t>T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 xml:space="preserve">entantes </w:t>
      </w:r>
      <w:r w:rsidR="00510CA5" w:rsidRPr="00241679">
        <w:rPr>
          <w:rFonts w:eastAsia="Times New Roman" w:cstheme="minorHAnsi"/>
          <w:i/>
          <w:iCs/>
          <w:sz w:val="24"/>
          <w:szCs w:val="24"/>
        </w:rPr>
        <w:t>P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>r</w:t>
      </w:r>
      <w:r w:rsidR="00510CA5" w:rsidRPr="00241679">
        <w:rPr>
          <w:rFonts w:eastAsia="Times New Roman" w:cstheme="minorHAnsi"/>
          <w:i/>
          <w:iCs/>
          <w:sz w:val="24"/>
          <w:szCs w:val="24"/>
        </w:rPr>
        <w:t>o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 xml:space="preserve">jeto de </w:t>
      </w:r>
      <w:r w:rsidR="00510CA5" w:rsidRPr="00241679">
        <w:rPr>
          <w:rFonts w:eastAsia="Times New Roman" w:cstheme="minorHAnsi"/>
          <w:i/>
          <w:iCs/>
          <w:sz w:val="24"/>
          <w:szCs w:val="24"/>
        </w:rPr>
        <w:t>V</w:t>
      </w:r>
      <w:r w:rsidR="0086333E" w:rsidRPr="00241679">
        <w:rPr>
          <w:rFonts w:eastAsia="Times New Roman" w:cstheme="minorHAnsi"/>
          <w:i/>
          <w:iCs/>
          <w:sz w:val="24"/>
          <w:szCs w:val="24"/>
        </w:rPr>
        <w:t>ida</w:t>
      </w:r>
      <w:r w:rsidR="00A73437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1B1ED1" w:rsidRPr="00F96053">
        <w:rPr>
          <w:rFonts w:eastAsia="Times New Roman" w:cstheme="minorHAnsi"/>
          <w:sz w:val="24"/>
          <w:szCs w:val="24"/>
        </w:rPr>
        <w:t xml:space="preserve">para </w:t>
      </w:r>
      <w:r w:rsidR="008C3B72" w:rsidRPr="00F96053">
        <w:rPr>
          <w:rFonts w:eastAsia="Times New Roman" w:cstheme="minorHAnsi"/>
          <w:sz w:val="24"/>
          <w:szCs w:val="24"/>
        </w:rPr>
        <w:t xml:space="preserve">uma </w:t>
      </w:r>
      <w:r w:rsidR="001B1ED1" w:rsidRPr="00F96053">
        <w:rPr>
          <w:rFonts w:eastAsia="Times New Roman" w:cstheme="minorHAnsi"/>
          <w:sz w:val="24"/>
          <w:szCs w:val="24"/>
        </w:rPr>
        <w:t>entrevista</w:t>
      </w:r>
      <w:r w:rsidR="00A73437">
        <w:rPr>
          <w:rFonts w:eastAsia="Times New Roman" w:cstheme="minorHAnsi"/>
          <w:sz w:val="24"/>
          <w:szCs w:val="24"/>
        </w:rPr>
        <w:t>,</w:t>
      </w:r>
      <w:r w:rsidR="001B1ED1" w:rsidRPr="00F96053">
        <w:rPr>
          <w:rFonts w:eastAsia="Times New Roman" w:cstheme="minorHAnsi"/>
          <w:sz w:val="24"/>
          <w:szCs w:val="24"/>
        </w:rPr>
        <w:t xml:space="preserve"> que será usad</w:t>
      </w:r>
      <w:r w:rsidR="00A73437">
        <w:rPr>
          <w:rFonts w:eastAsia="Times New Roman" w:cstheme="minorHAnsi"/>
          <w:sz w:val="24"/>
          <w:szCs w:val="24"/>
        </w:rPr>
        <w:t>a</w:t>
      </w:r>
      <w:r w:rsidR="001B1ED1" w:rsidRPr="00F96053">
        <w:rPr>
          <w:rFonts w:eastAsia="Times New Roman" w:cstheme="minorHAnsi"/>
          <w:sz w:val="24"/>
          <w:szCs w:val="24"/>
        </w:rPr>
        <w:t xml:space="preserve"> no critério de escolha no final do</w:t>
      </w:r>
      <w:r w:rsidR="00A73437">
        <w:rPr>
          <w:rFonts w:eastAsia="Times New Roman" w:cstheme="minorHAnsi"/>
          <w:sz w:val="24"/>
          <w:szCs w:val="24"/>
        </w:rPr>
        <w:t xml:space="preserve"> </w:t>
      </w:r>
      <w:r w:rsidR="001B1ED1" w:rsidRPr="00F96053">
        <w:rPr>
          <w:rFonts w:eastAsia="Times New Roman" w:cstheme="minorHAnsi"/>
          <w:sz w:val="24"/>
          <w:szCs w:val="24"/>
        </w:rPr>
        <w:t xml:space="preserve">período de </w:t>
      </w:r>
      <w:r w:rsidR="00825B5F">
        <w:rPr>
          <w:rFonts w:eastAsia="Times New Roman" w:cstheme="minorHAnsi"/>
          <w:sz w:val="24"/>
          <w:szCs w:val="24"/>
        </w:rPr>
        <w:t>i</w:t>
      </w:r>
      <w:r w:rsidR="001B1ED1" w:rsidRPr="00F96053">
        <w:rPr>
          <w:rFonts w:eastAsia="Times New Roman" w:cstheme="minorHAnsi"/>
          <w:sz w:val="24"/>
          <w:szCs w:val="24"/>
        </w:rPr>
        <w:t>nscrição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</w:p>
    <w:p w14:paraId="124AC229" w14:textId="141DE474" w:rsidR="00386B7B" w:rsidRPr="00F96053" w:rsidRDefault="00757F9A" w:rsidP="00D7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96053">
        <w:rPr>
          <w:rFonts w:eastAsia="Times New Roman" w:cstheme="minorHAnsi"/>
          <w:color w:val="000000"/>
          <w:sz w:val="24"/>
          <w:szCs w:val="24"/>
        </w:rPr>
        <w:t>Proce</w:t>
      </w:r>
      <w:r w:rsidRPr="00D773D3">
        <w:rPr>
          <w:rFonts w:eastAsia="Times New Roman" w:cstheme="minorHAnsi"/>
          <w:color w:val="000000"/>
          <w:sz w:val="24"/>
          <w:szCs w:val="24"/>
        </w:rPr>
        <w:t>sso de</w:t>
      </w:r>
      <w:r w:rsidR="00386B7B" w:rsidRPr="00D773D3">
        <w:rPr>
          <w:rFonts w:eastAsia="Times New Roman" w:cstheme="minorHAnsi"/>
          <w:color w:val="000000"/>
          <w:sz w:val="24"/>
          <w:szCs w:val="24"/>
        </w:rPr>
        <w:t xml:space="preserve"> seleção do casal </w:t>
      </w:r>
      <w:r w:rsidR="001C2301" w:rsidRPr="00D773D3">
        <w:rPr>
          <w:rFonts w:eastAsia="Times New Roman" w:cstheme="minorHAnsi"/>
          <w:color w:val="000000"/>
          <w:sz w:val="24"/>
          <w:szCs w:val="24"/>
        </w:rPr>
        <w:t>escolhido</w:t>
      </w:r>
      <w:r w:rsidR="00D773D3" w:rsidRPr="00D773D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773D3">
        <w:rPr>
          <w:rFonts w:eastAsia="Times New Roman" w:cstheme="minorHAnsi"/>
          <w:color w:val="000000"/>
          <w:sz w:val="24"/>
          <w:szCs w:val="24"/>
        </w:rPr>
        <w:t xml:space="preserve">será </w:t>
      </w:r>
      <w:r w:rsidR="00386B7B" w:rsidRPr="00D773D3">
        <w:rPr>
          <w:rFonts w:eastAsia="Times New Roman" w:cstheme="minorHAnsi"/>
          <w:color w:val="000000"/>
          <w:sz w:val="24"/>
          <w:szCs w:val="24"/>
        </w:rPr>
        <w:t xml:space="preserve">entre </w:t>
      </w:r>
      <w:r w:rsidR="00386B7B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15 e 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29</w:t>
      </w:r>
      <w:r w:rsidR="00386B7B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setembro</w:t>
      </w:r>
      <w:r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d</w:t>
      </w:r>
      <w:r w:rsidRPr="00D773D3">
        <w:rPr>
          <w:rFonts w:eastAsia="Times New Roman" w:cstheme="minorHAnsi"/>
          <w:b/>
          <w:bCs/>
          <w:color w:val="000000"/>
          <w:sz w:val="24"/>
          <w:szCs w:val="24"/>
        </w:rPr>
        <w:t>e 202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960408">
        <w:rPr>
          <w:rFonts w:eastAsia="Times New Roman" w:cstheme="minorHAnsi"/>
          <w:color w:val="000000"/>
          <w:sz w:val="24"/>
          <w:szCs w:val="24"/>
        </w:rPr>
        <w:t>.</w:t>
      </w:r>
    </w:p>
    <w:p w14:paraId="59076840" w14:textId="57D06C9C" w:rsidR="00386B7B" w:rsidRPr="001D5917" w:rsidRDefault="00A73437" w:rsidP="00D7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d</w:t>
      </w:r>
      <w:r w:rsidR="004C4C0D" w:rsidRPr="00D773D3">
        <w:rPr>
          <w:rFonts w:eastAsia="Times New Roman" w:cstheme="minorHAnsi"/>
          <w:color w:val="000000"/>
          <w:sz w:val="24"/>
          <w:szCs w:val="24"/>
        </w:rPr>
        <w:t>ata do anúncio</w:t>
      </w:r>
      <w:r w:rsidR="00D773D3" w:rsidRPr="00D773D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C4C0D" w:rsidRPr="00D773D3">
        <w:rPr>
          <w:rFonts w:eastAsia="Times New Roman" w:cstheme="minorHAnsi"/>
          <w:color w:val="000000"/>
          <w:sz w:val="24"/>
          <w:szCs w:val="24"/>
        </w:rPr>
        <w:t xml:space="preserve">do casal </w:t>
      </w:r>
      <w:r w:rsidR="00F42FDC" w:rsidRPr="00D773D3">
        <w:rPr>
          <w:rFonts w:eastAsia="Times New Roman" w:cstheme="minorHAnsi"/>
          <w:color w:val="000000"/>
          <w:sz w:val="24"/>
          <w:szCs w:val="24"/>
        </w:rPr>
        <w:t>escolhido</w:t>
      </w:r>
      <w:r>
        <w:rPr>
          <w:rFonts w:eastAsia="Times New Roman" w:cstheme="minorHAnsi"/>
          <w:color w:val="000000"/>
          <w:sz w:val="24"/>
          <w:szCs w:val="24"/>
        </w:rPr>
        <w:t xml:space="preserve"> será</w:t>
      </w:r>
      <w:r w:rsidR="004C4C0D" w:rsidRPr="00D773D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30</w:t>
      </w:r>
      <w:r w:rsidR="00386B7B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setembro</w:t>
      </w:r>
      <w:r w:rsidR="00C539A8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202</w:t>
      </w:r>
      <w:r w:rsidR="00D773D3" w:rsidRPr="00D773D3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386B7B" w:rsidRPr="00D773D3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1D5917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B3B65" w:rsidRPr="00D773D3">
        <w:rPr>
          <w:rFonts w:eastAsia="Times New Roman" w:cstheme="minorHAnsi"/>
          <w:b/>
          <w:bCs/>
          <w:color w:val="000000"/>
          <w:sz w:val="24"/>
          <w:szCs w:val="24"/>
        </w:rPr>
        <w:t>ao</w:t>
      </w:r>
      <w:r w:rsidR="001D5917" w:rsidRPr="00D773D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C96867" w:rsidRPr="00D773D3">
        <w:rPr>
          <w:rFonts w:eastAsia="Times New Roman" w:cstheme="minorHAnsi"/>
          <w:b/>
          <w:bCs/>
          <w:sz w:val="24"/>
          <w:szCs w:val="24"/>
        </w:rPr>
        <w:t>meio-dia</w:t>
      </w:r>
      <w:r w:rsidR="008B3B65" w:rsidRPr="00D773D3">
        <w:rPr>
          <w:rFonts w:eastAsia="Times New Roman" w:cstheme="minorHAnsi"/>
          <w:color w:val="000000"/>
          <w:sz w:val="24"/>
          <w:szCs w:val="24"/>
        </w:rPr>
        <w:t xml:space="preserve"> (horário de Brasília</w:t>
      </w:r>
      <w:r w:rsidR="008B3B65" w:rsidRPr="00D773D3">
        <w:rPr>
          <w:rFonts w:eastAsia="Times New Roman" w:cstheme="minorHAnsi"/>
          <w:sz w:val="24"/>
          <w:szCs w:val="24"/>
        </w:rPr>
        <w:t>)</w:t>
      </w:r>
      <w:r w:rsidR="005B4CE4" w:rsidRPr="00D773D3">
        <w:rPr>
          <w:rFonts w:eastAsia="Times New Roman" w:cstheme="minorHAnsi"/>
          <w:sz w:val="24"/>
          <w:szCs w:val="24"/>
        </w:rPr>
        <w:t xml:space="preserve">, </w:t>
      </w:r>
      <w:r w:rsidR="008B3B65" w:rsidRPr="00D773D3">
        <w:rPr>
          <w:rFonts w:eastAsia="Times New Roman" w:cstheme="minorHAnsi"/>
          <w:sz w:val="24"/>
          <w:szCs w:val="24"/>
        </w:rPr>
        <w:t>através</w:t>
      </w:r>
      <w:r w:rsidR="00A2230A" w:rsidRPr="00D773D3">
        <w:rPr>
          <w:rFonts w:eastAsia="Times New Roman" w:cstheme="minorHAnsi"/>
          <w:sz w:val="24"/>
          <w:szCs w:val="24"/>
        </w:rPr>
        <w:t xml:space="preserve"> de uma </w:t>
      </w:r>
      <w:proofErr w:type="spellStart"/>
      <w:r w:rsidR="00A2230A" w:rsidRPr="00D773D3">
        <w:rPr>
          <w:rFonts w:eastAsia="Times New Roman" w:cstheme="minorHAnsi"/>
          <w:sz w:val="24"/>
          <w:szCs w:val="24"/>
        </w:rPr>
        <w:t>live</w:t>
      </w:r>
      <w:proofErr w:type="spellEnd"/>
      <w:r w:rsidR="00825B5F" w:rsidRPr="00D773D3">
        <w:rPr>
          <w:rFonts w:eastAsia="Times New Roman" w:cstheme="minorHAnsi"/>
          <w:sz w:val="24"/>
          <w:szCs w:val="24"/>
        </w:rPr>
        <w:t xml:space="preserve"> </w:t>
      </w:r>
      <w:r w:rsidR="008B3B65" w:rsidRPr="00D773D3">
        <w:rPr>
          <w:rFonts w:eastAsia="Times New Roman" w:cstheme="minorHAnsi"/>
          <w:sz w:val="24"/>
          <w:szCs w:val="24"/>
        </w:rPr>
        <w:t>com</w:t>
      </w:r>
      <w:r w:rsidR="00D848B7">
        <w:rPr>
          <w:rFonts w:eastAsia="Times New Roman" w:cstheme="minorHAnsi"/>
          <w:sz w:val="24"/>
          <w:szCs w:val="24"/>
        </w:rPr>
        <w:t xml:space="preserve"> o casal de </w:t>
      </w:r>
      <w:proofErr w:type="spellStart"/>
      <w:r w:rsidR="00D848B7">
        <w:rPr>
          <w:rFonts w:eastAsia="Times New Roman" w:cstheme="minorHAnsi"/>
          <w:sz w:val="24"/>
          <w:szCs w:val="24"/>
        </w:rPr>
        <w:t>ex-tentantes</w:t>
      </w:r>
      <w:proofErr w:type="spellEnd"/>
      <w:r w:rsidR="00D848B7">
        <w:rPr>
          <w:rFonts w:eastAsia="Times New Roman" w:cstheme="minorHAnsi"/>
          <w:sz w:val="24"/>
          <w:szCs w:val="24"/>
        </w:rPr>
        <w:t>:</w:t>
      </w:r>
      <w:r w:rsidR="001D5917">
        <w:rPr>
          <w:rFonts w:eastAsia="Times New Roman" w:cstheme="minorHAnsi"/>
          <w:sz w:val="24"/>
          <w:szCs w:val="24"/>
        </w:rPr>
        <w:t xml:space="preserve"> </w:t>
      </w:r>
      <w:r w:rsidR="008B3B65" w:rsidRPr="00D94AD0">
        <w:rPr>
          <w:sz w:val="24"/>
          <w:szCs w:val="24"/>
        </w:rPr>
        <w:t>Karina Steiger e P</w:t>
      </w:r>
      <w:r w:rsidR="00A2230A" w:rsidRPr="00D94AD0">
        <w:rPr>
          <w:rFonts w:eastAsia="Times New Roman" w:cstheme="minorHAnsi"/>
          <w:sz w:val="24"/>
          <w:szCs w:val="24"/>
        </w:rPr>
        <w:t xml:space="preserve">edro </w:t>
      </w:r>
      <w:r w:rsidR="007B237E" w:rsidRPr="007B237E">
        <w:rPr>
          <w:rFonts w:eastAsia="Times New Roman" w:cstheme="minorHAnsi"/>
          <w:sz w:val="24"/>
          <w:szCs w:val="24"/>
        </w:rPr>
        <w:t>Corbetta</w:t>
      </w:r>
      <w:r w:rsidR="00D94AD0" w:rsidRPr="00D94AD0">
        <w:rPr>
          <w:rFonts w:eastAsia="Times New Roman" w:cstheme="minorHAnsi"/>
          <w:sz w:val="24"/>
          <w:szCs w:val="24"/>
        </w:rPr>
        <w:t xml:space="preserve"> (</w:t>
      </w:r>
      <w:r w:rsidR="00A446E6" w:rsidRPr="00A446E6">
        <w:rPr>
          <w:rFonts w:eastAsia="Times New Roman" w:cstheme="minorHAnsi"/>
          <w:sz w:val="24"/>
          <w:szCs w:val="24"/>
        </w:rPr>
        <w:t xml:space="preserve">idealizadores da rede de apoio </w:t>
      </w:r>
      <w:r w:rsidR="00A446E6" w:rsidRPr="00A446E6">
        <w:rPr>
          <w:rFonts w:eastAsia="Times New Roman" w:cstheme="minorHAnsi"/>
          <w:i/>
          <w:iCs/>
          <w:sz w:val="24"/>
          <w:szCs w:val="24"/>
        </w:rPr>
        <w:t xml:space="preserve">Nós Tentantes Projeto de </w:t>
      </w:r>
      <w:r w:rsidR="00FF09FE" w:rsidRPr="00A446E6">
        <w:rPr>
          <w:rFonts w:eastAsia="Times New Roman" w:cstheme="minorHAnsi"/>
          <w:i/>
          <w:iCs/>
          <w:sz w:val="24"/>
          <w:szCs w:val="24"/>
        </w:rPr>
        <w:t>Vida</w:t>
      </w:r>
      <w:r w:rsidR="00FF09FE" w:rsidRPr="00A446E6">
        <w:rPr>
          <w:rFonts w:eastAsia="Times New Roman" w:cstheme="minorHAnsi"/>
          <w:sz w:val="24"/>
          <w:szCs w:val="24"/>
        </w:rPr>
        <w:t xml:space="preserve"> e</w:t>
      </w:r>
      <w:r w:rsidR="00A446E6" w:rsidRPr="00A446E6">
        <w:rPr>
          <w:rFonts w:eastAsia="Times New Roman" w:cstheme="minorHAnsi"/>
          <w:sz w:val="24"/>
          <w:szCs w:val="24"/>
        </w:rPr>
        <w:t xml:space="preserve"> pioneiros em falar sobre </w:t>
      </w:r>
      <w:proofErr w:type="spellStart"/>
      <w:r w:rsidR="00A446E6" w:rsidRPr="00A446E6">
        <w:rPr>
          <w:rFonts w:eastAsia="Times New Roman" w:cstheme="minorHAnsi"/>
          <w:sz w:val="24"/>
          <w:szCs w:val="24"/>
        </w:rPr>
        <w:t>ovodoação</w:t>
      </w:r>
      <w:proofErr w:type="spellEnd"/>
      <w:r w:rsidR="00A446E6" w:rsidRPr="00A446E6">
        <w:rPr>
          <w:rFonts w:eastAsia="Times New Roman" w:cstheme="minorHAnsi"/>
          <w:sz w:val="24"/>
          <w:szCs w:val="24"/>
        </w:rPr>
        <w:t xml:space="preserve"> em rede nacional</w:t>
      </w:r>
      <w:r w:rsidR="00D94AD0" w:rsidRPr="00D94AD0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,</w:t>
      </w:r>
      <w:r w:rsidR="00A2230A" w:rsidRPr="00D94AD0">
        <w:rPr>
          <w:rFonts w:eastAsia="Times New Roman" w:cstheme="minorHAnsi"/>
          <w:sz w:val="24"/>
          <w:szCs w:val="24"/>
        </w:rPr>
        <w:t xml:space="preserve"> junta</w:t>
      </w:r>
      <w:r w:rsidR="008B3B65" w:rsidRPr="00D94AD0">
        <w:rPr>
          <w:rFonts w:eastAsia="Times New Roman" w:cstheme="minorHAnsi"/>
          <w:sz w:val="24"/>
          <w:szCs w:val="24"/>
        </w:rPr>
        <w:t>mente</w:t>
      </w:r>
      <w:r w:rsidR="00A2230A" w:rsidRPr="00D94AD0">
        <w:rPr>
          <w:rFonts w:eastAsia="Times New Roman" w:cstheme="minorHAnsi"/>
          <w:sz w:val="24"/>
          <w:szCs w:val="24"/>
        </w:rPr>
        <w:t xml:space="preserve"> com o casal </w:t>
      </w:r>
      <w:r w:rsidR="00A663FB" w:rsidRPr="00D94AD0">
        <w:rPr>
          <w:rFonts w:eastAsia="Times New Roman" w:cstheme="minorHAnsi"/>
          <w:sz w:val="24"/>
          <w:szCs w:val="24"/>
        </w:rPr>
        <w:t>selecionado</w:t>
      </w:r>
      <w:r w:rsidR="00637684" w:rsidRPr="00D94AD0">
        <w:rPr>
          <w:rFonts w:eastAsia="Times New Roman" w:cstheme="minorHAnsi"/>
          <w:sz w:val="24"/>
          <w:szCs w:val="24"/>
        </w:rPr>
        <w:t>, que</w:t>
      </w:r>
      <w:r w:rsidR="00A2230A" w:rsidRPr="00D94AD0">
        <w:rPr>
          <w:rFonts w:eastAsia="Times New Roman" w:cstheme="minorHAnsi"/>
          <w:sz w:val="24"/>
          <w:szCs w:val="24"/>
        </w:rPr>
        <w:t xml:space="preserve"> ser</w:t>
      </w:r>
      <w:r w:rsidR="00637684" w:rsidRPr="00D94AD0">
        <w:rPr>
          <w:rFonts w:eastAsia="Times New Roman" w:cstheme="minorHAnsi"/>
          <w:sz w:val="24"/>
          <w:szCs w:val="24"/>
        </w:rPr>
        <w:t>á</w:t>
      </w:r>
      <w:r w:rsidR="00A2230A" w:rsidRPr="00D94AD0">
        <w:rPr>
          <w:rFonts w:eastAsia="Times New Roman" w:cstheme="minorHAnsi"/>
          <w:sz w:val="24"/>
          <w:szCs w:val="24"/>
        </w:rPr>
        <w:t xml:space="preserve"> anu</w:t>
      </w:r>
      <w:r w:rsidR="00A2230A" w:rsidRPr="001D5917">
        <w:rPr>
          <w:rFonts w:eastAsia="Times New Roman" w:cstheme="minorHAnsi"/>
          <w:sz w:val="24"/>
          <w:szCs w:val="24"/>
        </w:rPr>
        <w:t>nciado nas redes sociais das empresas envolvidas</w:t>
      </w:r>
      <w:r w:rsidR="00960408">
        <w:rPr>
          <w:rFonts w:eastAsia="Times New Roman" w:cstheme="minorHAnsi"/>
          <w:sz w:val="24"/>
          <w:szCs w:val="24"/>
        </w:rPr>
        <w:t>.</w:t>
      </w:r>
    </w:p>
    <w:p w14:paraId="0C37326D" w14:textId="6D0446CB" w:rsidR="00386B7B" w:rsidRPr="001D5917" w:rsidRDefault="00386B7B" w:rsidP="00D7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1D5917">
        <w:rPr>
          <w:rFonts w:eastAsia="Times New Roman" w:cstheme="minorHAnsi"/>
          <w:color w:val="000000"/>
          <w:sz w:val="24"/>
          <w:szCs w:val="24"/>
        </w:rPr>
        <w:t>O casal</w:t>
      </w:r>
      <w:r w:rsidR="00825B5F"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94AD0" w:rsidRPr="001D5917">
        <w:rPr>
          <w:rFonts w:eastAsia="Times New Roman" w:cstheme="minorHAnsi"/>
          <w:color w:val="000000"/>
          <w:sz w:val="24"/>
          <w:szCs w:val="24"/>
        </w:rPr>
        <w:t>escolhido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te</w:t>
      </w:r>
      <w:r w:rsidR="00C539A8" w:rsidRPr="001D5917">
        <w:rPr>
          <w:rFonts w:eastAsia="Times New Roman" w:cstheme="minorHAnsi"/>
          <w:color w:val="000000"/>
          <w:sz w:val="24"/>
          <w:szCs w:val="24"/>
        </w:rPr>
        <w:t>rá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até</w:t>
      </w:r>
      <w:r w:rsidR="00C539A8" w:rsidRPr="001D5917">
        <w:rPr>
          <w:rFonts w:eastAsia="Times New Roman" w:cstheme="minorHAnsi"/>
          <w:color w:val="000000"/>
          <w:sz w:val="24"/>
          <w:szCs w:val="24"/>
        </w:rPr>
        <w:t xml:space="preserve"> o dia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60408">
        <w:rPr>
          <w:rFonts w:eastAsia="Times New Roman" w:cstheme="minorHAnsi"/>
          <w:b/>
          <w:color w:val="000000"/>
          <w:sz w:val="24"/>
          <w:szCs w:val="24"/>
        </w:rPr>
        <w:t>5</w:t>
      </w:r>
      <w:r w:rsidR="00C539A8" w:rsidRPr="00D773D3">
        <w:rPr>
          <w:rFonts w:eastAsia="Times New Roman" w:cstheme="minorHAnsi"/>
          <w:b/>
          <w:color w:val="000000"/>
          <w:sz w:val="24"/>
          <w:szCs w:val="24"/>
        </w:rPr>
        <w:t xml:space="preserve"> de </w:t>
      </w:r>
      <w:r w:rsidR="001D5917" w:rsidRPr="00D773D3">
        <w:rPr>
          <w:rFonts w:eastAsia="Times New Roman" w:cstheme="minorHAnsi"/>
          <w:b/>
          <w:color w:val="000000"/>
          <w:sz w:val="24"/>
          <w:szCs w:val="24"/>
        </w:rPr>
        <w:t>dezembro</w:t>
      </w:r>
      <w:r w:rsidR="00C539A8" w:rsidRPr="00D773D3">
        <w:rPr>
          <w:rFonts w:eastAsia="Times New Roman" w:cstheme="minorHAnsi"/>
          <w:b/>
          <w:color w:val="000000"/>
          <w:sz w:val="24"/>
          <w:szCs w:val="24"/>
        </w:rPr>
        <w:t xml:space="preserve"> de 2022</w:t>
      </w:r>
      <w:r w:rsidRPr="001D5917">
        <w:rPr>
          <w:rFonts w:eastAsia="Times New Roman" w:cstheme="minorHAnsi"/>
          <w:color w:val="000000"/>
          <w:sz w:val="24"/>
          <w:szCs w:val="24"/>
        </w:rPr>
        <w:t xml:space="preserve"> para iniciar </w:t>
      </w:r>
      <w:r w:rsidR="00C539A8" w:rsidRPr="001D5917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1D5917">
        <w:rPr>
          <w:rFonts w:eastAsia="Times New Roman" w:cstheme="minorHAnsi"/>
          <w:color w:val="000000"/>
          <w:sz w:val="24"/>
          <w:szCs w:val="24"/>
        </w:rPr>
        <w:t>tratamento</w:t>
      </w:r>
      <w:r w:rsidR="00F32076" w:rsidRPr="001D5917">
        <w:rPr>
          <w:rFonts w:eastAsia="Times New Roman" w:cstheme="minorHAnsi"/>
          <w:color w:val="000000"/>
          <w:sz w:val="24"/>
          <w:szCs w:val="24"/>
        </w:rPr>
        <w:t xml:space="preserve"> na </w:t>
      </w:r>
      <w:proofErr w:type="spellStart"/>
      <w:r w:rsidR="004A2E84" w:rsidRPr="001D5917">
        <w:rPr>
          <w:rFonts w:eastAsia="Times New Roman" w:cstheme="minorHAnsi"/>
          <w:color w:val="000000"/>
          <w:sz w:val="24"/>
          <w:szCs w:val="24"/>
        </w:rPr>
        <w:t>Sollirium</w:t>
      </w:r>
      <w:proofErr w:type="spellEnd"/>
      <w:r w:rsidR="004A2E84" w:rsidRPr="001D5917">
        <w:rPr>
          <w:rFonts w:eastAsia="Times New Roman" w:cstheme="minorHAnsi"/>
          <w:color w:val="000000"/>
          <w:sz w:val="24"/>
          <w:szCs w:val="24"/>
        </w:rPr>
        <w:t xml:space="preserve"> Health </w:t>
      </w:r>
      <w:proofErr w:type="spellStart"/>
      <w:r w:rsidR="004A2E84" w:rsidRPr="001D5917">
        <w:rPr>
          <w:rFonts w:eastAsia="Times New Roman" w:cstheme="minorHAnsi"/>
          <w:color w:val="000000"/>
          <w:sz w:val="24"/>
          <w:szCs w:val="24"/>
        </w:rPr>
        <w:t>Group</w:t>
      </w:r>
      <w:proofErr w:type="spellEnd"/>
      <w:r w:rsidR="00E02785" w:rsidRPr="001D5917">
        <w:rPr>
          <w:rFonts w:eastAsia="Times New Roman" w:cstheme="minorHAnsi"/>
          <w:color w:val="000000"/>
          <w:sz w:val="24"/>
          <w:szCs w:val="24"/>
        </w:rPr>
        <w:t>.</w:t>
      </w:r>
    </w:p>
    <w:p w14:paraId="3C96248A" w14:textId="77777777" w:rsidR="008B3B65" w:rsidRPr="008B3B65" w:rsidRDefault="008B3B65" w:rsidP="008B3B65">
      <w:pPr>
        <w:rPr>
          <w:rFonts w:cstheme="minorHAnsi"/>
          <w:sz w:val="24"/>
          <w:szCs w:val="24"/>
        </w:rPr>
      </w:pPr>
    </w:p>
    <w:p w14:paraId="67048AA9" w14:textId="77777777" w:rsidR="008B3B65" w:rsidRPr="008B3B65" w:rsidRDefault="008B3B65" w:rsidP="008B3B65">
      <w:pPr>
        <w:rPr>
          <w:rFonts w:cstheme="minorHAnsi"/>
          <w:sz w:val="24"/>
          <w:szCs w:val="24"/>
        </w:rPr>
      </w:pPr>
    </w:p>
    <w:p w14:paraId="34486F01" w14:textId="77777777" w:rsidR="008B3B65" w:rsidRDefault="008B3B65" w:rsidP="008B3B65">
      <w:pPr>
        <w:rPr>
          <w:rFonts w:eastAsia="Times New Roman" w:cstheme="minorHAnsi"/>
          <w:color w:val="000000"/>
          <w:sz w:val="24"/>
          <w:szCs w:val="24"/>
        </w:rPr>
      </w:pPr>
    </w:p>
    <w:p w14:paraId="59D74BA2" w14:textId="77777777" w:rsidR="008B3B65" w:rsidRPr="008B3B65" w:rsidRDefault="008B3B65" w:rsidP="008B3B65">
      <w:pPr>
        <w:pStyle w:val="SemEspaamen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37D70A0" w14:textId="77777777" w:rsidR="008B3B65" w:rsidRPr="008B3B65" w:rsidRDefault="008B3B65" w:rsidP="008B3B65">
      <w:pPr>
        <w:tabs>
          <w:tab w:val="left" w:pos="3060"/>
        </w:tabs>
        <w:rPr>
          <w:rFonts w:cstheme="minorHAnsi"/>
          <w:sz w:val="24"/>
          <w:szCs w:val="24"/>
        </w:rPr>
      </w:pPr>
    </w:p>
    <w:sectPr w:rsidR="008B3B65" w:rsidRPr="008B3B65" w:rsidSect="0069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091"/>
    <w:multiLevelType w:val="multilevel"/>
    <w:tmpl w:val="D88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B1FAE"/>
    <w:multiLevelType w:val="multilevel"/>
    <w:tmpl w:val="14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77D87"/>
    <w:multiLevelType w:val="multilevel"/>
    <w:tmpl w:val="14AE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D0D5E"/>
    <w:multiLevelType w:val="multilevel"/>
    <w:tmpl w:val="F784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5211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060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682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45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B7B"/>
    <w:rsid w:val="00004123"/>
    <w:rsid w:val="00014B03"/>
    <w:rsid w:val="000203A1"/>
    <w:rsid w:val="000241FF"/>
    <w:rsid w:val="00031F67"/>
    <w:rsid w:val="00047C3C"/>
    <w:rsid w:val="0005495A"/>
    <w:rsid w:val="0008325F"/>
    <w:rsid w:val="000D1289"/>
    <w:rsid w:val="000F03DC"/>
    <w:rsid w:val="001B1ED1"/>
    <w:rsid w:val="001C2301"/>
    <w:rsid w:val="001D5917"/>
    <w:rsid w:val="00241679"/>
    <w:rsid w:val="00244066"/>
    <w:rsid w:val="0024408D"/>
    <w:rsid w:val="002A3F72"/>
    <w:rsid w:val="002D0E9B"/>
    <w:rsid w:val="00331089"/>
    <w:rsid w:val="00341FF1"/>
    <w:rsid w:val="00386B7B"/>
    <w:rsid w:val="003B0BC7"/>
    <w:rsid w:val="003B6F5B"/>
    <w:rsid w:val="003D1546"/>
    <w:rsid w:val="0043182D"/>
    <w:rsid w:val="00435C77"/>
    <w:rsid w:val="00436EAF"/>
    <w:rsid w:val="00437B0C"/>
    <w:rsid w:val="004A2E84"/>
    <w:rsid w:val="004B761F"/>
    <w:rsid w:val="004C20CC"/>
    <w:rsid w:val="004C4C0D"/>
    <w:rsid w:val="004F5635"/>
    <w:rsid w:val="00510CA5"/>
    <w:rsid w:val="0056017F"/>
    <w:rsid w:val="00580DD2"/>
    <w:rsid w:val="005B1BCC"/>
    <w:rsid w:val="005B4CE4"/>
    <w:rsid w:val="005F1EDC"/>
    <w:rsid w:val="00601B55"/>
    <w:rsid w:val="006279E2"/>
    <w:rsid w:val="00627EE0"/>
    <w:rsid w:val="00634835"/>
    <w:rsid w:val="00636FD9"/>
    <w:rsid w:val="00637684"/>
    <w:rsid w:val="00692530"/>
    <w:rsid w:val="00696EC2"/>
    <w:rsid w:val="006A27ED"/>
    <w:rsid w:val="006A509F"/>
    <w:rsid w:val="006A659E"/>
    <w:rsid w:val="006B11B6"/>
    <w:rsid w:val="00757F9A"/>
    <w:rsid w:val="0077080E"/>
    <w:rsid w:val="007B237E"/>
    <w:rsid w:val="007F5752"/>
    <w:rsid w:val="00825B5F"/>
    <w:rsid w:val="008272E4"/>
    <w:rsid w:val="0086333E"/>
    <w:rsid w:val="008A4C35"/>
    <w:rsid w:val="008B08EC"/>
    <w:rsid w:val="008B3B65"/>
    <w:rsid w:val="008C3B72"/>
    <w:rsid w:val="008C684B"/>
    <w:rsid w:val="009209EE"/>
    <w:rsid w:val="00940067"/>
    <w:rsid w:val="00960408"/>
    <w:rsid w:val="00996440"/>
    <w:rsid w:val="009C003C"/>
    <w:rsid w:val="00A2230A"/>
    <w:rsid w:val="00A446E6"/>
    <w:rsid w:val="00A663FB"/>
    <w:rsid w:val="00A73437"/>
    <w:rsid w:val="00AB26D7"/>
    <w:rsid w:val="00B330E8"/>
    <w:rsid w:val="00B33CA4"/>
    <w:rsid w:val="00B5641F"/>
    <w:rsid w:val="00B62997"/>
    <w:rsid w:val="00BF4284"/>
    <w:rsid w:val="00C46D90"/>
    <w:rsid w:val="00C539A8"/>
    <w:rsid w:val="00C96867"/>
    <w:rsid w:val="00CE2203"/>
    <w:rsid w:val="00D03BC1"/>
    <w:rsid w:val="00D069B5"/>
    <w:rsid w:val="00D1296C"/>
    <w:rsid w:val="00D2217A"/>
    <w:rsid w:val="00D278B5"/>
    <w:rsid w:val="00D35686"/>
    <w:rsid w:val="00D73080"/>
    <w:rsid w:val="00D773D3"/>
    <w:rsid w:val="00D848B7"/>
    <w:rsid w:val="00D94AD0"/>
    <w:rsid w:val="00DF333E"/>
    <w:rsid w:val="00DF4188"/>
    <w:rsid w:val="00E02785"/>
    <w:rsid w:val="00E40BFA"/>
    <w:rsid w:val="00F263BC"/>
    <w:rsid w:val="00F32076"/>
    <w:rsid w:val="00F368C6"/>
    <w:rsid w:val="00F42FDC"/>
    <w:rsid w:val="00F96053"/>
    <w:rsid w:val="00FA5A26"/>
    <w:rsid w:val="00FE2343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D724"/>
  <w15:docId w15:val="{140A9522-CC8F-453A-901E-57143E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C2"/>
  </w:style>
  <w:style w:type="paragraph" w:styleId="Ttulo2">
    <w:name w:val="heading 2"/>
    <w:basedOn w:val="Normal"/>
    <w:link w:val="Ttulo2Char"/>
    <w:uiPriority w:val="9"/>
    <w:qFormat/>
    <w:rsid w:val="008B3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B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B3B65"/>
    <w:rPr>
      <w:b/>
      <w:bCs/>
    </w:rPr>
  </w:style>
  <w:style w:type="paragraph" w:styleId="SemEspaamento">
    <w:name w:val="No Spacing"/>
    <w:uiPriority w:val="1"/>
    <w:qFormat/>
    <w:rsid w:val="008B3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6f2d11-85b9-4585-819d-1f51101f06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5CD0A05F6504C87751F5C37640B94" ma:contentTypeVersion="9" ma:contentTypeDescription="Crie um novo documento." ma:contentTypeScope="" ma:versionID="b3cb1ada6a24eebc725cb76ea05d2a58">
  <xsd:schema xmlns:xsd="http://www.w3.org/2001/XMLSchema" xmlns:xs="http://www.w3.org/2001/XMLSchema" xmlns:p="http://schemas.microsoft.com/office/2006/metadata/properties" xmlns:ns2="f46f2d11-85b9-4585-819d-1f51101f0621" targetNamespace="http://schemas.microsoft.com/office/2006/metadata/properties" ma:root="true" ma:fieldsID="27cb797c833c816202873520ba625571" ns2:_="">
    <xsd:import namespace="f46f2d11-85b9-4585-819d-1f51101f0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2d11-85b9-4585-819d-1f51101f0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97FDB-E8FA-4DC9-A7CB-7F4BCE4A566A}">
  <ds:schemaRefs>
    <ds:schemaRef ds:uri="http://schemas.microsoft.com/office/2006/metadata/properties"/>
    <ds:schemaRef ds:uri="http://schemas.microsoft.com/office/infopath/2007/PartnerControls"/>
    <ds:schemaRef ds:uri="f46f2d11-85b9-4585-819d-1f51101f0621"/>
  </ds:schemaRefs>
</ds:datastoreItem>
</file>

<file path=customXml/itemProps2.xml><?xml version="1.0" encoding="utf-8"?>
<ds:datastoreItem xmlns:ds="http://schemas.openxmlformats.org/officeDocument/2006/customXml" ds:itemID="{81DC3618-3B2A-4483-93F0-6C9511BBD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300A6-C9CA-4FB6-B78E-5DC65BB9B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2d11-85b9-4585-819d-1f51101f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Azevedo</dc:creator>
  <cp:lastModifiedBy>FARMANOBRE - Clínica Evangelista Torquato</cp:lastModifiedBy>
  <cp:revision>3</cp:revision>
  <dcterms:created xsi:type="dcterms:W3CDTF">2022-06-15T13:01:00Z</dcterms:created>
  <dcterms:modified xsi:type="dcterms:W3CDTF">2022-06-15T13:02:00Z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0x0101003015CD0A05F6504C87751F5C37640B94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